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42260" w:rsidRDefault="00D2405D" w:rsidP="00B42260">
      <w:pPr>
        <w:widowControl/>
        <w:jc w:val="left"/>
        <w:rPr>
          <w:sz w:val="28"/>
          <w:szCs w:val="28"/>
        </w:rPr>
      </w:pPr>
      <w:r>
        <w:rPr>
          <w:noProof/>
          <w:sz w:val="28"/>
          <w:szCs w:val="28"/>
        </w:rPr>
        <w:drawing>
          <wp:anchor distT="0" distB="0" distL="114300" distR="114300" simplePos="0" relativeHeight="251698176" behindDoc="1" locked="0" layoutInCell="1" allowOverlap="1" wp14:anchorId="1068C6B2" wp14:editId="1E9B424E">
            <wp:simplePos x="0" y="0"/>
            <wp:positionH relativeFrom="column">
              <wp:posOffset>1423035</wp:posOffset>
            </wp:positionH>
            <wp:positionV relativeFrom="paragraph">
              <wp:posOffset>-157480</wp:posOffset>
            </wp:positionV>
            <wp:extent cx="2371725" cy="965200"/>
            <wp:effectExtent l="0" t="0" r="9525" b="6350"/>
            <wp:wrapTight wrapText="bothSides">
              <wp:wrapPolygon edited="0">
                <wp:start x="0" y="0"/>
                <wp:lineTo x="0" y="21316"/>
                <wp:lineTo x="21513" y="21316"/>
                <wp:lineTo x="21513" y="0"/>
                <wp:lineTo x="0" y="0"/>
              </wp:wrapPolygon>
            </wp:wrapTight>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71725" cy="965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2260" w:rsidRDefault="00B42260" w:rsidP="00B42260">
      <w:pPr>
        <w:widowControl/>
        <w:jc w:val="left"/>
        <w:rPr>
          <w:sz w:val="28"/>
          <w:szCs w:val="28"/>
        </w:rPr>
      </w:pPr>
    </w:p>
    <w:p w:rsidR="00B42260" w:rsidRDefault="00B42260" w:rsidP="00B42260">
      <w:pPr>
        <w:widowControl/>
        <w:jc w:val="left"/>
        <w:rPr>
          <w:sz w:val="28"/>
          <w:szCs w:val="28"/>
        </w:rPr>
      </w:pPr>
    </w:p>
    <w:p w:rsidR="00B42260" w:rsidRDefault="00B42260" w:rsidP="00B42260">
      <w:pPr>
        <w:widowControl/>
        <w:jc w:val="left"/>
        <w:rPr>
          <w:sz w:val="28"/>
          <w:szCs w:val="28"/>
        </w:rPr>
      </w:pPr>
    </w:p>
    <w:p w:rsidR="00B42260" w:rsidRDefault="00B42260" w:rsidP="00B42260">
      <w:pPr>
        <w:widowControl/>
        <w:jc w:val="left"/>
        <w:rPr>
          <w:sz w:val="28"/>
          <w:szCs w:val="28"/>
        </w:rPr>
      </w:pPr>
    </w:p>
    <w:p w:rsidR="00126728" w:rsidRPr="00343EBF" w:rsidRDefault="00126728" w:rsidP="00B42260">
      <w:pPr>
        <w:widowControl/>
        <w:jc w:val="left"/>
        <w:rPr>
          <w:sz w:val="28"/>
          <w:szCs w:val="28"/>
        </w:rPr>
      </w:pPr>
      <w:r w:rsidRPr="00343EBF">
        <w:rPr>
          <w:rFonts w:hint="eastAsia"/>
          <w:sz w:val="28"/>
          <w:szCs w:val="28"/>
        </w:rPr>
        <w:t>美容室の客単価アップと生産性アップを</w:t>
      </w:r>
      <w:r w:rsidR="00893BB7">
        <w:rPr>
          <w:rFonts w:hint="eastAsia"/>
          <w:sz w:val="28"/>
          <w:szCs w:val="28"/>
        </w:rPr>
        <w:t>目的に開発された</w:t>
      </w:r>
      <w:r w:rsidR="00A23DFD">
        <w:rPr>
          <w:rFonts w:hint="eastAsia"/>
          <w:sz w:val="28"/>
          <w:szCs w:val="28"/>
        </w:rPr>
        <w:t>のが</w:t>
      </w:r>
      <w:r w:rsidR="00893BB7">
        <w:rPr>
          <w:rFonts w:hint="eastAsia"/>
          <w:sz w:val="28"/>
          <w:szCs w:val="28"/>
        </w:rPr>
        <w:t>、マーベリックエクセレント</w:t>
      </w:r>
      <w:r w:rsidRPr="00343EBF">
        <w:rPr>
          <w:rFonts w:hint="eastAsia"/>
          <w:sz w:val="28"/>
          <w:szCs w:val="28"/>
        </w:rPr>
        <w:t>！</w:t>
      </w:r>
    </w:p>
    <w:p w:rsidR="00126728" w:rsidRDefault="00126728"/>
    <w:p w:rsidR="00126728" w:rsidRDefault="00126728">
      <w:r>
        <w:rPr>
          <w:rFonts w:hint="eastAsia"/>
        </w:rPr>
        <w:t>ハイクオリティな６つのアイテムで構成された</w:t>
      </w:r>
      <w:r w:rsidR="00893BB7">
        <w:rPr>
          <w:rFonts w:hint="eastAsia"/>
        </w:rPr>
        <w:t>、</w:t>
      </w:r>
      <w:r>
        <w:rPr>
          <w:rFonts w:hint="eastAsia"/>
        </w:rPr>
        <w:t>シンプルなヘアデザインサポートプログラムです。</w:t>
      </w:r>
    </w:p>
    <w:p w:rsidR="00126728" w:rsidRDefault="00D6024A">
      <w:r>
        <w:rPr>
          <w:rFonts w:hint="eastAsia"/>
          <w:noProof/>
          <w:sz w:val="28"/>
          <w:szCs w:val="28"/>
        </w:rPr>
        <w:drawing>
          <wp:anchor distT="0" distB="0" distL="114300" distR="114300" simplePos="0" relativeHeight="251659264" behindDoc="1" locked="0" layoutInCell="1" allowOverlap="1" wp14:anchorId="527EAA42" wp14:editId="6056910C">
            <wp:simplePos x="0" y="0"/>
            <wp:positionH relativeFrom="column">
              <wp:posOffset>-70485</wp:posOffset>
            </wp:positionH>
            <wp:positionV relativeFrom="paragraph">
              <wp:posOffset>610870</wp:posOffset>
            </wp:positionV>
            <wp:extent cx="5391150" cy="3419475"/>
            <wp:effectExtent l="0" t="0" r="0" b="9525"/>
            <wp:wrapTight wrapText="bothSides">
              <wp:wrapPolygon edited="0">
                <wp:start x="0" y="0"/>
                <wp:lineTo x="0" y="21540"/>
                <wp:lineTo x="21524" y="21540"/>
                <wp:lineTo x="21524" y="0"/>
                <wp:lineTo x="0" y="0"/>
              </wp:wrapPolygon>
            </wp:wrapTight>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91150" cy="3419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34B31" w:rsidRDefault="00234B31">
      <w:r>
        <w:rPr>
          <w:rFonts w:hint="eastAsia"/>
        </w:rPr>
        <w:t>今お使いの薬剤を活用するので、</w:t>
      </w:r>
      <w:r w:rsidR="00A23DFD">
        <w:rPr>
          <w:rFonts w:hint="eastAsia"/>
        </w:rPr>
        <w:t>パーマ剤やカラー剤等の</w:t>
      </w:r>
      <w:r>
        <w:rPr>
          <w:rFonts w:hint="eastAsia"/>
        </w:rPr>
        <w:t>薬剤を切り替える必要はありません</w:t>
      </w:r>
      <w:r>
        <w:rPr>
          <w:rFonts w:hint="eastAsia"/>
        </w:rPr>
        <w:t>!!</w:t>
      </w:r>
    </w:p>
    <w:p w:rsidR="00234B31" w:rsidRDefault="00234B31"/>
    <w:p w:rsidR="00234B31" w:rsidRDefault="00234B31"/>
    <w:p w:rsidR="00234B31" w:rsidRDefault="00234B31">
      <w:r w:rsidRPr="008A52E7">
        <w:rPr>
          <w:rFonts w:hint="eastAsia"/>
          <w:sz w:val="24"/>
          <w:szCs w:val="24"/>
        </w:rPr>
        <w:t>1</w:t>
      </w:r>
      <w:r>
        <w:rPr>
          <w:rFonts w:hint="eastAsia"/>
        </w:rPr>
        <w:t>シンプルな操作性で施術時間短縮を実現</w:t>
      </w:r>
      <w:r>
        <w:rPr>
          <w:rFonts w:hint="eastAsia"/>
        </w:rPr>
        <w:t>!</w:t>
      </w:r>
    </w:p>
    <w:p w:rsidR="008A52E7" w:rsidRPr="006B3844" w:rsidRDefault="008A52E7">
      <w:pPr>
        <w:rPr>
          <w:sz w:val="20"/>
          <w:szCs w:val="20"/>
        </w:rPr>
      </w:pPr>
      <w:r>
        <w:rPr>
          <w:rFonts w:hint="eastAsia"/>
        </w:rPr>
        <w:t xml:space="preserve">　</w:t>
      </w:r>
      <w:r w:rsidRPr="006B3844">
        <w:rPr>
          <w:rFonts w:hint="eastAsia"/>
          <w:sz w:val="20"/>
          <w:szCs w:val="20"/>
        </w:rPr>
        <w:t>アイテムが３つの処理剤と３つの添加剤</w:t>
      </w:r>
      <w:r w:rsidR="006B3844">
        <w:rPr>
          <w:rFonts w:hint="eastAsia"/>
          <w:sz w:val="20"/>
          <w:szCs w:val="20"/>
        </w:rPr>
        <w:t>だけです</w:t>
      </w:r>
      <w:r w:rsidRPr="006B3844">
        <w:rPr>
          <w:rFonts w:hint="eastAsia"/>
          <w:sz w:val="20"/>
          <w:szCs w:val="20"/>
        </w:rPr>
        <w:t>。</w:t>
      </w:r>
    </w:p>
    <w:p w:rsidR="00234B31" w:rsidRPr="006B3844" w:rsidRDefault="008A52E7" w:rsidP="006B3844">
      <w:pPr>
        <w:ind w:firstLineChars="100" w:firstLine="200"/>
        <w:rPr>
          <w:sz w:val="20"/>
          <w:szCs w:val="20"/>
        </w:rPr>
      </w:pPr>
      <w:r w:rsidRPr="006B3844">
        <w:rPr>
          <w:rFonts w:hint="eastAsia"/>
          <w:sz w:val="20"/>
          <w:szCs w:val="20"/>
        </w:rPr>
        <w:t>髪質によって処理剤を使い分ける必要がありません。</w:t>
      </w:r>
    </w:p>
    <w:p w:rsidR="008A52E7" w:rsidRPr="006B3844" w:rsidRDefault="008A52E7" w:rsidP="006B3844">
      <w:pPr>
        <w:ind w:firstLineChars="100" w:firstLine="200"/>
        <w:rPr>
          <w:sz w:val="20"/>
          <w:szCs w:val="20"/>
        </w:rPr>
      </w:pPr>
      <w:r w:rsidRPr="006B3844">
        <w:rPr>
          <w:rFonts w:hint="eastAsia"/>
          <w:sz w:val="20"/>
          <w:szCs w:val="20"/>
        </w:rPr>
        <w:t>工程がシンプルなので施術時間を短縮できます。</w:t>
      </w:r>
    </w:p>
    <w:p w:rsidR="00234B31" w:rsidRPr="006B3844" w:rsidRDefault="00234B31">
      <w:pPr>
        <w:rPr>
          <w:sz w:val="20"/>
          <w:szCs w:val="20"/>
        </w:rPr>
      </w:pPr>
    </w:p>
    <w:p w:rsidR="00234B31" w:rsidRDefault="00234B31">
      <w:r w:rsidRPr="008A52E7">
        <w:rPr>
          <w:rFonts w:hint="eastAsia"/>
          <w:sz w:val="24"/>
          <w:szCs w:val="24"/>
        </w:rPr>
        <w:t>2</w:t>
      </w:r>
      <w:r>
        <w:rPr>
          <w:rFonts w:hint="eastAsia"/>
        </w:rPr>
        <w:t>薬剤の刺激から髪と頭皮をしっかりブロック</w:t>
      </w:r>
      <w:r>
        <w:rPr>
          <w:rFonts w:hint="eastAsia"/>
        </w:rPr>
        <w:t>!</w:t>
      </w:r>
    </w:p>
    <w:p w:rsidR="008A52E7" w:rsidRPr="006B3844" w:rsidRDefault="008A52E7">
      <w:pPr>
        <w:rPr>
          <w:sz w:val="20"/>
          <w:szCs w:val="20"/>
        </w:rPr>
      </w:pPr>
      <w:r>
        <w:rPr>
          <w:rFonts w:hint="eastAsia"/>
        </w:rPr>
        <w:t xml:space="preserve">　</w:t>
      </w:r>
      <w:r w:rsidRPr="006B3844">
        <w:rPr>
          <w:rFonts w:hint="eastAsia"/>
          <w:sz w:val="20"/>
          <w:szCs w:val="20"/>
        </w:rPr>
        <w:t>パーマ剤やカラー剤で</w:t>
      </w:r>
      <w:r w:rsidR="006B3844">
        <w:rPr>
          <w:rFonts w:hint="eastAsia"/>
          <w:sz w:val="20"/>
          <w:szCs w:val="20"/>
        </w:rPr>
        <w:t>髪が</w:t>
      </w:r>
      <w:r w:rsidRPr="006B3844">
        <w:rPr>
          <w:rFonts w:hint="eastAsia"/>
          <w:sz w:val="20"/>
          <w:szCs w:val="20"/>
        </w:rPr>
        <w:t>ダメージを受けても中間処理でダメージを補修します。</w:t>
      </w:r>
    </w:p>
    <w:p w:rsidR="008A52E7" w:rsidRPr="006B3844" w:rsidRDefault="008A52E7" w:rsidP="006B3844">
      <w:pPr>
        <w:ind w:firstLineChars="100" w:firstLine="200"/>
        <w:rPr>
          <w:sz w:val="20"/>
          <w:szCs w:val="20"/>
        </w:rPr>
      </w:pPr>
      <w:r w:rsidRPr="006B3844">
        <w:rPr>
          <w:rFonts w:hint="eastAsia"/>
          <w:sz w:val="20"/>
          <w:szCs w:val="20"/>
        </w:rPr>
        <w:t>抗炎症剤の働きで頭皮をパーマ剤やカラー剤の刺激から保護します。</w:t>
      </w:r>
    </w:p>
    <w:p w:rsidR="008A52E7" w:rsidRPr="006B3844" w:rsidRDefault="008A52E7" w:rsidP="006B3844">
      <w:pPr>
        <w:ind w:firstLineChars="100" w:firstLine="200"/>
        <w:rPr>
          <w:sz w:val="20"/>
          <w:szCs w:val="20"/>
        </w:rPr>
      </w:pPr>
    </w:p>
    <w:p w:rsidR="00234B31" w:rsidRDefault="00234B31">
      <w:r w:rsidRPr="008A52E7">
        <w:rPr>
          <w:rFonts w:hint="eastAsia"/>
          <w:sz w:val="24"/>
          <w:szCs w:val="24"/>
        </w:rPr>
        <w:t>3</w:t>
      </w:r>
      <w:r>
        <w:rPr>
          <w:rFonts w:hint="eastAsia"/>
        </w:rPr>
        <w:t>思い通りに表現できる優れたデザイン性</w:t>
      </w:r>
      <w:r>
        <w:rPr>
          <w:rFonts w:hint="eastAsia"/>
        </w:rPr>
        <w:t>!</w:t>
      </w:r>
    </w:p>
    <w:p w:rsidR="008A52E7" w:rsidRPr="006B3844" w:rsidRDefault="001529B5" w:rsidP="006B3844">
      <w:pPr>
        <w:ind w:firstLineChars="100" w:firstLine="200"/>
        <w:rPr>
          <w:sz w:val="20"/>
          <w:szCs w:val="20"/>
        </w:rPr>
      </w:pPr>
      <w:r w:rsidRPr="006B3844">
        <w:rPr>
          <w:rFonts w:hint="eastAsia"/>
          <w:sz w:val="20"/>
          <w:szCs w:val="20"/>
        </w:rPr>
        <w:t>パーマ剤の還元力を促進させるので</w:t>
      </w:r>
      <w:r w:rsidR="008A52E7" w:rsidRPr="006B3844">
        <w:rPr>
          <w:rFonts w:hint="eastAsia"/>
          <w:sz w:val="20"/>
          <w:szCs w:val="20"/>
        </w:rPr>
        <w:t>優れたデザイン性を発揮します。</w:t>
      </w:r>
    </w:p>
    <w:p w:rsidR="008A52E7" w:rsidRPr="006B3844" w:rsidRDefault="001529B5" w:rsidP="006B3844">
      <w:pPr>
        <w:ind w:firstLineChars="100" w:firstLine="200"/>
        <w:rPr>
          <w:sz w:val="20"/>
          <w:szCs w:val="20"/>
        </w:rPr>
      </w:pPr>
      <w:r w:rsidRPr="006B3844">
        <w:rPr>
          <w:rFonts w:hint="eastAsia"/>
          <w:sz w:val="20"/>
          <w:szCs w:val="20"/>
        </w:rPr>
        <w:t>カラー剤の酸化重合を促進させるので鮮やかな発色が特長です。</w:t>
      </w:r>
    </w:p>
    <w:p w:rsidR="008A52E7" w:rsidRPr="006B3844" w:rsidRDefault="008A52E7">
      <w:pPr>
        <w:rPr>
          <w:sz w:val="20"/>
          <w:szCs w:val="20"/>
        </w:rPr>
      </w:pPr>
    </w:p>
    <w:p w:rsidR="00234B31" w:rsidRDefault="00234B31">
      <w:r w:rsidRPr="008A52E7">
        <w:rPr>
          <w:rFonts w:hint="eastAsia"/>
          <w:sz w:val="24"/>
          <w:szCs w:val="24"/>
        </w:rPr>
        <w:t>4</w:t>
      </w:r>
      <w:r>
        <w:rPr>
          <w:rFonts w:hint="eastAsia"/>
        </w:rPr>
        <w:t>髪質改善効果で理想的な髪質へ</w:t>
      </w:r>
      <w:r>
        <w:rPr>
          <w:rFonts w:hint="eastAsia"/>
        </w:rPr>
        <w:t>!</w:t>
      </w:r>
    </w:p>
    <w:p w:rsidR="0074631B" w:rsidRPr="006B3844" w:rsidRDefault="001529B5">
      <w:pPr>
        <w:rPr>
          <w:sz w:val="20"/>
          <w:szCs w:val="20"/>
        </w:rPr>
      </w:pPr>
      <w:r>
        <w:rPr>
          <w:rFonts w:hint="eastAsia"/>
        </w:rPr>
        <w:t xml:space="preserve">　</w:t>
      </w:r>
      <w:r w:rsidRPr="006B3844">
        <w:rPr>
          <w:rFonts w:hint="eastAsia"/>
          <w:sz w:val="20"/>
          <w:szCs w:val="20"/>
        </w:rPr>
        <w:t>毛髪を構成するケラチンやセラミド等と同質の</w:t>
      </w:r>
      <w:r w:rsidR="006B3844">
        <w:rPr>
          <w:rFonts w:hint="eastAsia"/>
          <w:sz w:val="20"/>
          <w:szCs w:val="20"/>
        </w:rPr>
        <w:t>高品質の</w:t>
      </w:r>
      <w:r w:rsidRPr="006B3844">
        <w:rPr>
          <w:rFonts w:hint="eastAsia"/>
          <w:sz w:val="20"/>
          <w:szCs w:val="20"/>
        </w:rPr>
        <w:t>原料を高配合しています。</w:t>
      </w:r>
    </w:p>
    <w:p w:rsidR="001529B5" w:rsidRPr="006B3844" w:rsidRDefault="001529B5">
      <w:pPr>
        <w:rPr>
          <w:sz w:val="20"/>
          <w:szCs w:val="20"/>
        </w:rPr>
      </w:pPr>
      <w:r w:rsidRPr="006B3844">
        <w:rPr>
          <w:rFonts w:hint="eastAsia"/>
          <w:sz w:val="20"/>
          <w:szCs w:val="20"/>
        </w:rPr>
        <w:t xml:space="preserve">　毛髪を構成する</w:t>
      </w:r>
      <w:r w:rsidR="006B3844">
        <w:rPr>
          <w:rFonts w:hint="eastAsia"/>
          <w:sz w:val="20"/>
          <w:szCs w:val="20"/>
        </w:rPr>
        <w:t>成分と</w:t>
      </w:r>
      <w:r w:rsidRPr="006B3844">
        <w:rPr>
          <w:rFonts w:hint="eastAsia"/>
          <w:sz w:val="20"/>
          <w:szCs w:val="20"/>
        </w:rPr>
        <w:t>同質の成分が髪内部に浸透し理想的な髪質へと導きます。</w:t>
      </w:r>
    </w:p>
    <w:p w:rsidR="00043E60" w:rsidRDefault="00043E60">
      <w:pPr>
        <w:widowControl/>
        <w:jc w:val="left"/>
      </w:pPr>
      <w:r>
        <w:br w:type="page"/>
      </w:r>
    </w:p>
    <w:p w:rsidR="0074631B" w:rsidRPr="00043E60" w:rsidRDefault="00CF0DF0">
      <w:pPr>
        <w:rPr>
          <w:sz w:val="28"/>
          <w:szCs w:val="28"/>
        </w:rPr>
      </w:pPr>
      <w:r>
        <w:rPr>
          <w:rFonts w:hint="eastAsia"/>
          <w:noProof/>
          <w:sz w:val="28"/>
          <w:szCs w:val="28"/>
        </w:rPr>
        <w:lastRenderedPageBreak/>
        <w:drawing>
          <wp:anchor distT="0" distB="0" distL="114300" distR="114300" simplePos="0" relativeHeight="251658240" behindDoc="1" locked="0" layoutInCell="1" allowOverlap="1" wp14:anchorId="64B7EE5E" wp14:editId="7F406C21">
            <wp:simplePos x="0" y="0"/>
            <wp:positionH relativeFrom="column">
              <wp:posOffset>4482465</wp:posOffset>
            </wp:positionH>
            <wp:positionV relativeFrom="paragraph">
              <wp:posOffset>-33655</wp:posOffset>
            </wp:positionV>
            <wp:extent cx="1584960" cy="5807710"/>
            <wp:effectExtent l="0" t="0" r="0" b="2540"/>
            <wp:wrapTight wrapText="bothSides">
              <wp:wrapPolygon edited="0">
                <wp:start x="0" y="0"/>
                <wp:lineTo x="0" y="21539"/>
                <wp:lineTo x="21288" y="21539"/>
                <wp:lineTo x="21288" y="0"/>
                <wp:lineTo x="0" y="0"/>
              </wp:wrapPolygon>
            </wp:wrapTight>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84960" cy="5807710"/>
                    </a:xfrm>
                    <a:prstGeom prst="rect">
                      <a:avLst/>
                    </a:prstGeom>
                    <a:noFill/>
                    <a:ln>
                      <a:noFill/>
                    </a:ln>
                  </pic:spPr>
                </pic:pic>
              </a:graphicData>
            </a:graphic>
            <wp14:sizeRelH relativeFrom="page">
              <wp14:pctWidth>0</wp14:pctWidth>
            </wp14:sizeRelH>
            <wp14:sizeRelV relativeFrom="page">
              <wp14:pctHeight>0</wp14:pctHeight>
            </wp14:sizeRelV>
          </wp:anchor>
        </w:drawing>
      </w:r>
      <w:r w:rsidR="0074631B" w:rsidRPr="00043E60">
        <w:rPr>
          <w:rFonts w:hint="eastAsia"/>
          <w:sz w:val="28"/>
          <w:szCs w:val="28"/>
        </w:rPr>
        <w:t>生産性アップと利益金額大幅増！</w:t>
      </w:r>
    </w:p>
    <w:p w:rsidR="0074631B" w:rsidRPr="00043E60" w:rsidRDefault="0074631B">
      <w:pPr>
        <w:rPr>
          <w:sz w:val="28"/>
          <w:szCs w:val="28"/>
        </w:rPr>
      </w:pPr>
      <w:r w:rsidRPr="00043E60">
        <w:rPr>
          <w:rFonts w:hint="eastAsia"/>
          <w:sz w:val="28"/>
          <w:szCs w:val="28"/>
        </w:rPr>
        <w:t>マーベリックエクセレントは</w:t>
      </w:r>
    </w:p>
    <w:p w:rsidR="0074631B" w:rsidRPr="00043E60" w:rsidRDefault="0074631B">
      <w:pPr>
        <w:rPr>
          <w:sz w:val="28"/>
          <w:szCs w:val="28"/>
        </w:rPr>
      </w:pPr>
      <w:r w:rsidRPr="00043E60">
        <w:rPr>
          <w:rFonts w:hint="eastAsia"/>
          <w:sz w:val="28"/>
          <w:szCs w:val="28"/>
        </w:rPr>
        <w:t>10</w:t>
      </w:r>
      <w:r w:rsidRPr="00043E60">
        <w:rPr>
          <w:rFonts w:hint="eastAsia"/>
          <w:sz w:val="28"/>
          <w:szCs w:val="28"/>
        </w:rPr>
        <w:t>年先を見据えて繁栄サロンづくりをサポートします。</w:t>
      </w:r>
    </w:p>
    <w:p w:rsidR="0074631B" w:rsidRDefault="0074631B">
      <w:pPr>
        <w:rPr>
          <w:sz w:val="24"/>
          <w:szCs w:val="24"/>
        </w:rPr>
      </w:pPr>
    </w:p>
    <w:p w:rsidR="00210C37" w:rsidRPr="0049078B" w:rsidRDefault="00210C37">
      <w:pPr>
        <w:rPr>
          <w:sz w:val="24"/>
          <w:szCs w:val="24"/>
        </w:rPr>
      </w:pPr>
      <w:r>
        <w:rPr>
          <w:rFonts w:hint="eastAsia"/>
          <w:sz w:val="24"/>
          <w:szCs w:val="24"/>
        </w:rPr>
        <w:t>創造性</w:t>
      </w:r>
      <w:r>
        <w:rPr>
          <w:rFonts w:hint="eastAsia"/>
          <w:sz w:val="24"/>
          <w:szCs w:val="24"/>
        </w:rPr>
        <w:t>Creativity</w:t>
      </w:r>
      <w:r>
        <w:rPr>
          <w:rFonts w:hint="eastAsia"/>
          <w:sz w:val="24"/>
          <w:szCs w:val="24"/>
        </w:rPr>
        <w:t xml:space="preserve">　感動</w:t>
      </w:r>
      <w:r>
        <w:rPr>
          <w:rFonts w:hint="eastAsia"/>
          <w:sz w:val="24"/>
          <w:szCs w:val="24"/>
        </w:rPr>
        <w:t>Excitement</w:t>
      </w:r>
      <w:r>
        <w:rPr>
          <w:rFonts w:hint="eastAsia"/>
          <w:sz w:val="24"/>
          <w:szCs w:val="24"/>
        </w:rPr>
        <w:t xml:space="preserve">　生産性</w:t>
      </w:r>
      <w:r>
        <w:rPr>
          <w:rFonts w:hint="eastAsia"/>
          <w:sz w:val="24"/>
          <w:szCs w:val="24"/>
        </w:rPr>
        <w:t>Productivity</w:t>
      </w:r>
    </w:p>
    <w:p w:rsidR="00210C37" w:rsidRDefault="00210C37">
      <w:pPr>
        <w:rPr>
          <w:sz w:val="24"/>
          <w:szCs w:val="24"/>
        </w:rPr>
      </w:pPr>
    </w:p>
    <w:p w:rsidR="0074631B" w:rsidRDefault="0074631B">
      <w:pPr>
        <w:rPr>
          <w:sz w:val="24"/>
          <w:szCs w:val="24"/>
        </w:rPr>
      </w:pPr>
      <w:r w:rsidRPr="0074631B">
        <w:rPr>
          <w:rFonts w:hint="eastAsia"/>
          <w:sz w:val="24"/>
          <w:szCs w:val="24"/>
        </w:rPr>
        <w:t>01</w:t>
      </w:r>
      <w:r>
        <w:rPr>
          <w:rFonts w:hint="eastAsia"/>
          <w:sz w:val="24"/>
          <w:szCs w:val="24"/>
        </w:rPr>
        <w:t>ヘアデザイナーのクリエイティビティを</w:t>
      </w:r>
      <w:r>
        <w:rPr>
          <w:rFonts w:hint="eastAsia"/>
          <w:sz w:val="24"/>
          <w:szCs w:val="24"/>
        </w:rPr>
        <w:t>120%</w:t>
      </w:r>
      <w:r>
        <w:rPr>
          <w:rFonts w:hint="eastAsia"/>
          <w:sz w:val="24"/>
          <w:szCs w:val="24"/>
        </w:rPr>
        <w:t>サポート</w:t>
      </w:r>
    </w:p>
    <w:p w:rsidR="0074631B" w:rsidRPr="0074631B" w:rsidRDefault="0074631B">
      <w:pPr>
        <w:rPr>
          <w:sz w:val="22"/>
        </w:rPr>
      </w:pPr>
      <w:r w:rsidRPr="0074631B">
        <w:rPr>
          <w:rFonts w:hint="eastAsia"/>
          <w:sz w:val="22"/>
        </w:rPr>
        <w:t>□全てのメニューで思い通り表現できる</w:t>
      </w:r>
      <w:r w:rsidRPr="0074631B">
        <w:rPr>
          <w:rFonts w:hint="eastAsia"/>
          <w:b/>
          <w:sz w:val="22"/>
        </w:rPr>
        <w:t>優れたデザイン性！</w:t>
      </w:r>
    </w:p>
    <w:p w:rsidR="0074631B" w:rsidRPr="0074631B" w:rsidRDefault="0074631B">
      <w:pPr>
        <w:rPr>
          <w:b/>
          <w:sz w:val="22"/>
        </w:rPr>
      </w:pPr>
      <w:r w:rsidRPr="0074631B">
        <w:rPr>
          <w:rFonts w:hint="eastAsia"/>
          <w:sz w:val="22"/>
        </w:rPr>
        <w:t>□薬剤の刺激から髪と頭皮を</w:t>
      </w:r>
      <w:r w:rsidRPr="0074631B">
        <w:rPr>
          <w:rFonts w:hint="eastAsia"/>
          <w:b/>
          <w:sz w:val="22"/>
        </w:rPr>
        <w:t>しっかりブロック！</w:t>
      </w:r>
    </w:p>
    <w:p w:rsidR="0074631B" w:rsidRPr="0074631B" w:rsidRDefault="0074631B">
      <w:pPr>
        <w:rPr>
          <w:sz w:val="22"/>
        </w:rPr>
      </w:pPr>
      <w:r w:rsidRPr="0074631B">
        <w:rPr>
          <w:rFonts w:hint="eastAsia"/>
          <w:sz w:val="22"/>
        </w:rPr>
        <w:t>□ダメージヘアでも</w:t>
      </w:r>
      <w:r w:rsidRPr="0074631B">
        <w:rPr>
          <w:rFonts w:hint="eastAsia"/>
          <w:b/>
          <w:sz w:val="22"/>
        </w:rPr>
        <w:t>ツヤ・ハリコシ・潤いが</w:t>
      </w:r>
      <w:r w:rsidRPr="0074631B">
        <w:rPr>
          <w:rFonts w:hint="eastAsia"/>
          <w:sz w:val="22"/>
        </w:rPr>
        <w:t>！</w:t>
      </w:r>
    </w:p>
    <w:p w:rsidR="0074631B" w:rsidRDefault="0074631B"/>
    <w:p w:rsidR="0074631B" w:rsidRPr="007D437E" w:rsidRDefault="0074631B">
      <w:pPr>
        <w:rPr>
          <w:sz w:val="24"/>
          <w:szCs w:val="24"/>
        </w:rPr>
      </w:pPr>
      <w:r w:rsidRPr="007D437E">
        <w:rPr>
          <w:rFonts w:hint="eastAsia"/>
          <w:sz w:val="24"/>
          <w:szCs w:val="24"/>
        </w:rPr>
        <w:t>02</w:t>
      </w:r>
      <w:r w:rsidRPr="007D437E">
        <w:rPr>
          <w:rFonts w:hint="eastAsia"/>
          <w:sz w:val="24"/>
          <w:szCs w:val="24"/>
        </w:rPr>
        <w:t>お客様に感動を与える</w:t>
      </w:r>
    </w:p>
    <w:p w:rsidR="0074631B" w:rsidRDefault="0074631B">
      <w:r>
        <w:rPr>
          <w:rFonts w:hint="eastAsia"/>
        </w:rPr>
        <w:t>□優れたデザイン性と理想的な髪質へ</w:t>
      </w:r>
      <w:r w:rsidRPr="0074631B">
        <w:rPr>
          <w:rFonts w:hint="eastAsia"/>
          <w:b/>
        </w:rPr>
        <w:t>髪質改善で髪の悩み一気に解消！</w:t>
      </w:r>
    </w:p>
    <w:p w:rsidR="0074631B" w:rsidRDefault="0074631B">
      <w:r>
        <w:rPr>
          <w:rFonts w:hint="eastAsia"/>
        </w:rPr>
        <w:t>□軟毛には</w:t>
      </w:r>
      <w:r w:rsidRPr="007D437E">
        <w:rPr>
          <w:rFonts w:hint="eastAsia"/>
          <w:b/>
        </w:rPr>
        <w:t>「ハリコシ」</w:t>
      </w:r>
      <w:r>
        <w:rPr>
          <w:rFonts w:hint="eastAsia"/>
        </w:rPr>
        <w:t>硬毛には</w:t>
      </w:r>
      <w:r w:rsidRPr="007D437E">
        <w:rPr>
          <w:rFonts w:hint="eastAsia"/>
          <w:b/>
        </w:rPr>
        <w:t>「やわらかさ」</w:t>
      </w:r>
      <w:r>
        <w:rPr>
          <w:rFonts w:hint="eastAsia"/>
        </w:rPr>
        <w:t>頭皮は</w:t>
      </w:r>
      <w:r w:rsidRPr="007D437E">
        <w:rPr>
          <w:rFonts w:hint="eastAsia"/>
          <w:b/>
        </w:rPr>
        <w:t>「すこやかに」！</w:t>
      </w:r>
    </w:p>
    <w:p w:rsidR="0074631B" w:rsidRDefault="0074631B">
      <w:pPr>
        <w:rPr>
          <w:b/>
        </w:rPr>
      </w:pPr>
      <w:r>
        <w:rPr>
          <w:rFonts w:hint="eastAsia"/>
        </w:rPr>
        <w:t>□毎日の髪のお手入れで</w:t>
      </w:r>
      <w:r w:rsidRPr="007D437E">
        <w:rPr>
          <w:rFonts w:hint="eastAsia"/>
          <w:b/>
        </w:rPr>
        <w:t>その差を実感！</w:t>
      </w:r>
    </w:p>
    <w:p w:rsidR="007D437E" w:rsidRDefault="007D437E">
      <w:pPr>
        <w:rPr>
          <w:b/>
        </w:rPr>
      </w:pPr>
    </w:p>
    <w:p w:rsidR="007D437E" w:rsidRPr="00043E60" w:rsidRDefault="007D437E">
      <w:pPr>
        <w:rPr>
          <w:sz w:val="24"/>
          <w:szCs w:val="24"/>
        </w:rPr>
      </w:pPr>
      <w:r w:rsidRPr="00043E60">
        <w:rPr>
          <w:rFonts w:hint="eastAsia"/>
          <w:sz w:val="24"/>
          <w:szCs w:val="24"/>
        </w:rPr>
        <w:t>03</w:t>
      </w:r>
      <w:r w:rsidRPr="00043E60">
        <w:rPr>
          <w:rFonts w:hint="eastAsia"/>
          <w:sz w:val="24"/>
          <w:szCs w:val="24"/>
        </w:rPr>
        <w:t>生産性大幅アップ</w:t>
      </w:r>
    </w:p>
    <w:p w:rsidR="007D437E" w:rsidRDefault="00043E60">
      <w:r>
        <w:rPr>
          <w:rFonts w:hint="eastAsia"/>
        </w:rPr>
        <w:t>□お客様に感動を与えられるので</w:t>
      </w:r>
      <w:r w:rsidRPr="00ED2ED3">
        <w:rPr>
          <w:rFonts w:hint="eastAsia"/>
          <w:b/>
        </w:rPr>
        <w:t>高料金化が可能！</w:t>
      </w:r>
    </w:p>
    <w:p w:rsidR="00043E60" w:rsidRDefault="00043E60">
      <w:r>
        <w:rPr>
          <w:rFonts w:hint="eastAsia"/>
        </w:rPr>
        <w:t>□施術がシンプルなので</w:t>
      </w:r>
      <w:r w:rsidRPr="00ED2ED3">
        <w:rPr>
          <w:rFonts w:hint="eastAsia"/>
          <w:b/>
        </w:rPr>
        <w:t>施術時間短縮！</w:t>
      </w:r>
    </w:p>
    <w:p w:rsidR="00043E60" w:rsidRDefault="00043E60">
      <w:r>
        <w:rPr>
          <w:rFonts w:hint="eastAsia"/>
        </w:rPr>
        <w:t>□高料金化と施術時間短縮で</w:t>
      </w:r>
      <w:r w:rsidRPr="00ED2ED3">
        <w:rPr>
          <w:rFonts w:hint="eastAsia"/>
          <w:b/>
        </w:rPr>
        <w:t>生産性大幅アップ！</w:t>
      </w:r>
    </w:p>
    <w:p w:rsidR="00043E60" w:rsidRDefault="00043E60"/>
    <w:p w:rsidR="00043E60" w:rsidRPr="00043E60" w:rsidRDefault="00043E60">
      <w:pPr>
        <w:rPr>
          <w:sz w:val="28"/>
          <w:szCs w:val="28"/>
        </w:rPr>
      </w:pPr>
      <w:r w:rsidRPr="00043E60">
        <w:rPr>
          <w:rFonts w:hint="eastAsia"/>
          <w:sz w:val="28"/>
          <w:szCs w:val="28"/>
        </w:rPr>
        <w:t>この３つの要素が実践できれば</w:t>
      </w:r>
    </w:p>
    <w:p w:rsidR="00043E60" w:rsidRPr="00043E60" w:rsidRDefault="00043E60">
      <w:pPr>
        <w:rPr>
          <w:sz w:val="28"/>
          <w:szCs w:val="28"/>
        </w:rPr>
      </w:pPr>
      <w:r w:rsidRPr="00043E60">
        <w:rPr>
          <w:rFonts w:hint="eastAsia"/>
          <w:sz w:val="28"/>
          <w:szCs w:val="28"/>
        </w:rPr>
        <w:t>客数を減らさず</w:t>
      </w:r>
      <w:r w:rsidRPr="00ED2ED3">
        <w:rPr>
          <w:rFonts w:hint="eastAsia"/>
          <w:b/>
          <w:sz w:val="28"/>
          <w:szCs w:val="28"/>
          <w:u w:val="double"/>
        </w:rPr>
        <w:t>客単価アップ</w:t>
      </w:r>
      <w:r w:rsidRPr="00043E60">
        <w:rPr>
          <w:rFonts w:hint="eastAsia"/>
          <w:sz w:val="28"/>
          <w:szCs w:val="28"/>
        </w:rPr>
        <w:t>が可能になり</w:t>
      </w:r>
    </w:p>
    <w:p w:rsidR="00043E60" w:rsidRDefault="00043E60">
      <w:pPr>
        <w:rPr>
          <w:sz w:val="28"/>
          <w:szCs w:val="28"/>
        </w:rPr>
      </w:pPr>
      <w:r w:rsidRPr="00ED2ED3">
        <w:rPr>
          <w:rFonts w:hint="eastAsia"/>
          <w:b/>
          <w:sz w:val="28"/>
          <w:szCs w:val="28"/>
          <w:u w:val="double"/>
        </w:rPr>
        <w:t>利益金額を大幅にアップ</w:t>
      </w:r>
      <w:r w:rsidRPr="00043E60">
        <w:rPr>
          <w:rFonts w:hint="eastAsia"/>
          <w:sz w:val="28"/>
          <w:szCs w:val="28"/>
        </w:rPr>
        <w:t>することができます！</w:t>
      </w:r>
    </w:p>
    <w:p w:rsidR="00043E60" w:rsidRDefault="00043E60">
      <w:pPr>
        <w:rPr>
          <w:sz w:val="28"/>
          <w:szCs w:val="28"/>
        </w:rPr>
      </w:pPr>
    </w:p>
    <w:p w:rsidR="00043E60" w:rsidRDefault="00043E60">
      <w:pPr>
        <w:widowControl/>
        <w:jc w:val="left"/>
        <w:rPr>
          <w:sz w:val="28"/>
          <w:szCs w:val="28"/>
        </w:rPr>
      </w:pPr>
      <w:r>
        <w:rPr>
          <w:sz w:val="28"/>
          <w:szCs w:val="28"/>
        </w:rPr>
        <w:br w:type="page"/>
      </w:r>
    </w:p>
    <w:p w:rsidR="00ED2ED3" w:rsidRDefault="00ED2ED3">
      <w:pPr>
        <w:rPr>
          <w:szCs w:val="21"/>
        </w:rPr>
      </w:pPr>
      <w:r>
        <w:rPr>
          <w:rFonts w:hint="eastAsia"/>
          <w:noProof/>
          <w:szCs w:val="21"/>
        </w:rPr>
        <w:lastRenderedPageBreak/>
        <w:drawing>
          <wp:anchor distT="0" distB="0" distL="114300" distR="114300" simplePos="0" relativeHeight="251684864" behindDoc="1" locked="0" layoutInCell="1" allowOverlap="1" wp14:anchorId="2479FE06" wp14:editId="7712E1D3">
            <wp:simplePos x="0" y="0"/>
            <wp:positionH relativeFrom="column">
              <wp:posOffset>177165</wp:posOffset>
            </wp:positionH>
            <wp:positionV relativeFrom="paragraph">
              <wp:posOffset>-72390</wp:posOffset>
            </wp:positionV>
            <wp:extent cx="5004435" cy="4943475"/>
            <wp:effectExtent l="0" t="0" r="5715" b="9525"/>
            <wp:wrapTight wrapText="bothSides">
              <wp:wrapPolygon edited="0">
                <wp:start x="0" y="0"/>
                <wp:lineTo x="0" y="21558"/>
                <wp:lineTo x="21542" y="21558"/>
                <wp:lineTo x="21542" y="0"/>
                <wp:lineTo x="0" y="0"/>
              </wp:wrapPolygon>
            </wp:wrapTight>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04435" cy="4943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2ED3" w:rsidRDefault="00ED2ED3">
      <w:pPr>
        <w:rPr>
          <w:szCs w:val="21"/>
        </w:rPr>
      </w:pPr>
    </w:p>
    <w:p w:rsidR="00ED2ED3" w:rsidRDefault="00ED2ED3">
      <w:pPr>
        <w:rPr>
          <w:szCs w:val="21"/>
        </w:rPr>
      </w:pPr>
    </w:p>
    <w:p w:rsidR="00ED2ED3" w:rsidRDefault="00ED2ED3">
      <w:pPr>
        <w:rPr>
          <w:szCs w:val="21"/>
        </w:rPr>
      </w:pPr>
    </w:p>
    <w:p w:rsidR="00ED2ED3" w:rsidRDefault="00ED2ED3">
      <w:pPr>
        <w:rPr>
          <w:szCs w:val="21"/>
        </w:rPr>
      </w:pPr>
    </w:p>
    <w:p w:rsidR="00ED2ED3" w:rsidRDefault="00ED2ED3">
      <w:pPr>
        <w:rPr>
          <w:szCs w:val="21"/>
        </w:rPr>
      </w:pPr>
    </w:p>
    <w:p w:rsidR="00ED2ED3" w:rsidRDefault="00ED2ED3">
      <w:pPr>
        <w:rPr>
          <w:szCs w:val="21"/>
        </w:rPr>
      </w:pPr>
    </w:p>
    <w:p w:rsidR="00ED2ED3" w:rsidRDefault="00ED2ED3">
      <w:pPr>
        <w:rPr>
          <w:szCs w:val="21"/>
        </w:rPr>
      </w:pPr>
    </w:p>
    <w:p w:rsidR="00ED2ED3" w:rsidRDefault="00ED2ED3">
      <w:pPr>
        <w:rPr>
          <w:szCs w:val="21"/>
        </w:rPr>
      </w:pPr>
    </w:p>
    <w:p w:rsidR="00ED2ED3" w:rsidRDefault="00ED2ED3">
      <w:pPr>
        <w:rPr>
          <w:szCs w:val="21"/>
        </w:rPr>
      </w:pPr>
    </w:p>
    <w:p w:rsidR="00ED2ED3" w:rsidRDefault="00ED2ED3">
      <w:pPr>
        <w:rPr>
          <w:szCs w:val="21"/>
        </w:rPr>
      </w:pPr>
    </w:p>
    <w:p w:rsidR="00ED2ED3" w:rsidRDefault="00ED2ED3">
      <w:pPr>
        <w:rPr>
          <w:szCs w:val="21"/>
        </w:rPr>
      </w:pPr>
    </w:p>
    <w:p w:rsidR="00ED2ED3" w:rsidRDefault="00ED2ED3">
      <w:pPr>
        <w:rPr>
          <w:szCs w:val="21"/>
        </w:rPr>
      </w:pPr>
    </w:p>
    <w:p w:rsidR="00ED2ED3" w:rsidRDefault="00ED2ED3">
      <w:pPr>
        <w:rPr>
          <w:szCs w:val="21"/>
        </w:rPr>
      </w:pPr>
    </w:p>
    <w:p w:rsidR="00ED2ED3" w:rsidRDefault="00ED2ED3">
      <w:pPr>
        <w:rPr>
          <w:szCs w:val="21"/>
        </w:rPr>
      </w:pPr>
    </w:p>
    <w:p w:rsidR="00ED2ED3" w:rsidRDefault="00ED2ED3">
      <w:pPr>
        <w:rPr>
          <w:szCs w:val="21"/>
        </w:rPr>
      </w:pPr>
    </w:p>
    <w:p w:rsidR="00ED2ED3" w:rsidRDefault="00ED2ED3">
      <w:pPr>
        <w:rPr>
          <w:szCs w:val="21"/>
        </w:rPr>
      </w:pPr>
    </w:p>
    <w:p w:rsidR="00ED2ED3" w:rsidRDefault="00ED2ED3">
      <w:pPr>
        <w:rPr>
          <w:szCs w:val="21"/>
        </w:rPr>
      </w:pPr>
    </w:p>
    <w:p w:rsidR="00ED2ED3" w:rsidRDefault="00ED2ED3">
      <w:pPr>
        <w:rPr>
          <w:szCs w:val="21"/>
        </w:rPr>
      </w:pPr>
    </w:p>
    <w:p w:rsidR="00ED2ED3" w:rsidRDefault="00ED2ED3">
      <w:pPr>
        <w:rPr>
          <w:szCs w:val="21"/>
        </w:rPr>
      </w:pPr>
    </w:p>
    <w:p w:rsidR="00ED2ED3" w:rsidRDefault="00ED2ED3">
      <w:pPr>
        <w:rPr>
          <w:szCs w:val="21"/>
        </w:rPr>
      </w:pPr>
    </w:p>
    <w:p w:rsidR="00ED2ED3" w:rsidRDefault="00ED2ED3">
      <w:pPr>
        <w:rPr>
          <w:szCs w:val="21"/>
        </w:rPr>
      </w:pPr>
    </w:p>
    <w:p w:rsidR="00ED2ED3" w:rsidRDefault="00ED2ED3">
      <w:pPr>
        <w:rPr>
          <w:szCs w:val="21"/>
        </w:rPr>
      </w:pPr>
    </w:p>
    <w:p w:rsidR="00ED2ED3" w:rsidRDefault="00ED2ED3">
      <w:pPr>
        <w:rPr>
          <w:szCs w:val="21"/>
        </w:rPr>
      </w:pPr>
    </w:p>
    <w:p w:rsidR="00ED2ED3" w:rsidRDefault="00ED2ED3">
      <w:pPr>
        <w:rPr>
          <w:szCs w:val="21"/>
        </w:rPr>
      </w:pPr>
    </w:p>
    <w:p w:rsidR="00ED2ED3" w:rsidRDefault="00ED2ED3">
      <w:pPr>
        <w:rPr>
          <w:szCs w:val="21"/>
        </w:rPr>
      </w:pPr>
    </w:p>
    <w:p w:rsidR="00ED2ED3" w:rsidRDefault="00ED2ED3">
      <w:pPr>
        <w:rPr>
          <w:szCs w:val="21"/>
        </w:rPr>
      </w:pPr>
    </w:p>
    <w:p w:rsidR="00ED2ED3" w:rsidRDefault="00ED2ED3">
      <w:pPr>
        <w:rPr>
          <w:szCs w:val="21"/>
        </w:rPr>
      </w:pPr>
    </w:p>
    <w:p w:rsidR="00ED2ED3" w:rsidRDefault="00ED2ED3">
      <w:pPr>
        <w:rPr>
          <w:rFonts w:hint="eastAsia"/>
          <w:szCs w:val="21"/>
        </w:rPr>
      </w:pPr>
    </w:p>
    <w:p w:rsidR="008507A6" w:rsidRDefault="008507A6">
      <w:pPr>
        <w:rPr>
          <w:rFonts w:hint="eastAsia"/>
          <w:szCs w:val="21"/>
        </w:rPr>
      </w:pPr>
    </w:p>
    <w:p w:rsidR="008507A6" w:rsidRDefault="008507A6">
      <w:pPr>
        <w:rPr>
          <w:szCs w:val="21"/>
        </w:rPr>
      </w:pPr>
    </w:p>
    <w:p w:rsidR="008507A6" w:rsidRDefault="008507A6">
      <w:pPr>
        <w:rPr>
          <w:szCs w:val="21"/>
        </w:rPr>
      </w:pPr>
    </w:p>
    <w:p w:rsidR="00A23DFD" w:rsidRPr="00A23DFD" w:rsidRDefault="00043E60" w:rsidP="00A23DFD">
      <w:pPr>
        <w:pStyle w:val="a9"/>
        <w:numPr>
          <w:ilvl w:val="0"/>
          <w:numId w:val="1"/>
        </w:numPr>
        <w:ind w:leftChars="0"/>
        <w:rPr>
          <w:rFonts w:hint="eastAsia"/>
          <w:szCs w:val="21"/>
        </w:rPr>
      </w:pPr>
      <w:r w:rsidRPr="00A23DFD">
        <w:rPr>
          <w:rFonts w:hint="eastAsia"/>
          <w:szCs w:val="21"/>
        </w:rPr>
        <w:t>グレーカラーは短時間でしっかり染毛</w:t>
      </w:r>
      <w:r w:rsidR="008507A6">
        <w:rPr>
          <w:rFonts w:hint="eastAsia"/>
          <w:szCs w:val="21"/>
        </w:rPr>
        <w:t>、</w:t>
      </w:r>
      <w:r w:rsidRPr="00A23DFD">
        <w:rPr>
          <w:rFonts w:hint="eastAsia"/>
          <w:szCs w:val="21"/>
        </w:rPr>
        <w:t>しかも頭皮</w:t>
      </w:r>
      <w:r w:rsidR="00A23DFD" w:rsidRPr="00A23DFD">
        <w:rPr>
          <w:rFonts w:hint="eastAsia"/>
          <w:szCs w:val="21"/>
        </w:rPr>
        <w:t>が染まらないから頭皮</w:t>
      </w:r>
      <w:r w:rsidRPr="00A23DFD">
        <w:rPr>
          <w:rFonts w:hint="eastAsia"/>
          <w:szCs w:val="21"/>
        </w:rPr>
        <w:t>は真っ白</w:t>
      </w:r>
      <w:r w:rsidRPr="00A23DFD">
        <w:rPr>
          <w:rFonts w:hint="eastAsia"/>
          <w:szCs w:val="21"/>
        </w:rPr>
        <w:t>!!</w:t>
      </w:r>
    </w:p>
    <w:p w:rsidR="00A23DFD" w:rsidRDefault="008507A6" w:rsidP="00A23DFD">
      <w:pPr>
        <w:pStyle w:val="a9"/>
        <w:ind w:leftChars="0" w:left="360"/>
        <w:rPr>
          <w:rFonts w:hint="eastAsia"/>
          <w:szCs w:val="21"/>
        </w:rPr>
      </w:pPr>
      <w:r>
        <w:rPr>
          <w:rFonts w:hint="eastAsia"/>
          <w:szCs w:val="21"/>
        </w:rPr>
        <w:t>だから</w:t>
      </w:r>
      <w:r w:rsidR="00043E60" w:rsidRPr="00A23DFD">
        <w:rPr>
          <w:rFonts w:hint="eastAsia"/>
          <w:szCs w:val="21"/>
        </w:rPr>
        <w:t>リムーバー</w:t>
      </w:r>
      <w:r w:rsidR="00A23DFD" w:rsidRPr="00A23DFD">
        <w:rPr>
          <w:rFonts w:hint="eastAsia"/>
          <w:szCs w:val="21"/>
        </w:rPr>
        <w:t>が</w:t>
      </w:r>
      <w:r w:rsidR="00043E60" w:rsidRPr="00A23DFD">
        <w:rPr>
          <w:rFonts w:hint="eastAsia"/>
          <w:szCs w:val="21"/>
        </w:rPr>
        <w:t>不要</w:t>
      </w:r>
      <w:r w:rsidR="00A23DFD" w:rsidRPr="00A23DFD">
        <w:rPr>
          <w:rFonts w:hint="eastAsia"/>
          <w:szCs w:val="21"/>
        </w:rPr>
        <w:t>です</w:t>
      </w:r>
      <w:r w:rsidR="00043E60" w:rsidRPr="00A23DFD">
        <w:rPr>
          <w:rFonts w:hint="eastAsia"/>
          <w:szCs w:val="21"/>
        </w:rPr>
        <w:t>!!</w:t>
      </w:r>
    </w:p>
    <w:p w:rsidR="00A23DFD" w:rsidRDefault="00043E60" w:rsidP="00043E60">
      <w:pPr>
        <w:pStyle w:val="a9"/>
        <w:numPr>
          <w:ilvl w:val="0"/>
          <w:numId w:val="1"/>
        </w:numPr>
        <w:ind w:leftChars="0"/>
        <w:rPr>
          <w:rFonts w:hint="eastAsia"/>
          <w:szCs w:val="21"/>
        </w:rPr>
      </w:pPr>
      <w:r w:rsidRPr="00A23DFD">
        <w:rPr>
          <w:rFonts w:hint="eastAsia"/>
          <w:szCs w:val="21"/>
        </w:rPr>
        <w:t>ブリーチでもシミ</w:t>
      </w:r>
      <w:r w:rsidR="00A23DFD" w:rsidRPr="00A23DFD">
        <w:rPr>
          <w:rFonts w:hint="eastAsia"/>
          <w:szCs w:val="21"/>
        </w:rPr>
        <w:t>ませんから、白髪染めやおしゃれ染めでもシミません。だからプロテクトクリームが不要です。</w:t>
      </w:r>
    </w:p>
    <w:p w:rsidR="00A23DFD" w:rsidRDefault="00043E60" w:rsidP="00A23DFD">
      <w:pPr>
        <w:pStyle w:val="a9"/>
        <w:numPr>
          <w:ilvl w:val="0"/>
          <w:numId w:val="1"/>
        </w:numPr>
        <w:ind w:leftChars="0"/>
        <w:rPr>
          <w:rFonts w:hint="eastAsia"/>
          <w:szCs w:val="21"/>
        </w:rPr>
      </w:pPr>
      <w:r w:rsidRPr="00A23DFD">
        <w:rPr>
          <w:rFonts w:hint="eastAsia"/>
          <w:szCs w:val="21"/>
        </w:rPr>
        <w:t>ファッションカラーは短時間で鮮やかに染毛</w:t>
      </w:r>
      <w:r w:rsidR="00A23DFD" w:rsidRPr="00A23DFD">
        <w:rPr>
          <w:rFonts w:hint="eastAsia"/>
          <w:szCs w:val="21"/>
        </w:rPr>
        <w:t>できます。しかも</w:t>
      </w:r>
      <w:r w:rsidRPr="00A23DFD">
        <w:rPr>
          <w:rFonts w:hint="eastAsia"/>
          <w:szCs w:val="21"/>
        </w:rPr>
        <w:t>鮮やかな色が長期間持続</w:t>
      </w:r>
      <w:r w:rsidR="00A23DFD" w:rsidRPr="00A23DFD">
        <w:rPr>
          <w:rFonts w:hint="eastAsia"/>
          <w:szCs w:val="21"/>
        </w:rPr>
        <w:t>します</w:t>
      </w:r>
      <w:r w:rsidRPr="00A23DFD">
        <w:rPr>
          <w:rFonts w:hint="eastAsia"/>
          <w:szCs w:val="21"/>
        </w:rPr>
        <w:t>!!</w:t>
      </w:r>
      <w:r w:rsidR="00A23DFD" w:rsidRPr="00A23DFD">
        <w:rPr>
          <w:rFonts w:hint="eastAsia"/>
          <w:szCs w:val="21"/>
        </w:rPr>
        <w:t>（従来の</w:t>
      </w:r>
      <w:r w:rsidR="00A23DFD" w:rsidRPr="00A23DFD">
        <w:rPr>
          <w:rFonts w:hint="eastAsia"/>
          <w:szCs w:val="21"/>
        </w:rPr>
        <w:t>2</w:t>
      </w:r>
      <w:r w:rsidR="00A23DFD" w:rsidRPr="00A23DFD">
        <w:rPr>
          <w:rFonts w:hint="eastAsia"/>
          <w:szCs w:val="21"/>
        </w:rPr>
        <w:t>倍程度）</w:t>
      </w:r>
    </w:p>
    <w:p w:rsidR="00933657" w:rsidRDefault="00043E60" w:rsidP="00933657">
      <w:pPr>
        <w:pStyle w:val="a9"/>
        <w:numPr>
          <w:ilvl w:val="0"/>
          <w:numId w:val="1"/>
        </w:numPr>
        <w:ind w:leftChars="0"/>
        <w:rPr>
          <w:rFonts w:hint="eastAsia"/>
          <w:szCs w:val="21"/>
        </w:rPr>
      </w:pPr>
      <w:r w:rsidRPr="00933657">
        <w:rPr>
          <w:rFonts w:hint="eastAsia"/>
          <w:szCs w:val="21"/>
        </w:rPr>
        <w:t>縮毛矯正や</w:t>
      </w:r>
      <w:r w:rsidR="002640A1">
        <w:rPr>
          <w:rFonts w:hint="eastAsia"/>
          <w:szCs w:val="21"/>
        </w:rPr>
        <w:t>デジタルパーマ等</w:t>
      </w:r>
      <w:r w:rsidR="00933657" w:rsidRPr="00933657">
        <w:rPr>
          <w:rFonts w:hint="eastAsia"/>
          <w:szCs w:val="21"/>
        </w:rPr>
        <w:t>は</w:t>
      </w:r>
      <w:r w:rsidR="002640A1">
        <w:rPr>
          <w:rFonts w:hint="eastAsia"/>
          <w:szCs w:val="21"/>
        </w:rPr>
        <w:t>、</w:t>
      </w:r>
      <w:r w:rsidR="00A23DFD" w:rsidRPr="00933657">
        <w:rPr>
          <w:rFonts w:hint="eastAsia"/>
          <w:szCs w:val="21"/>
        </w:rPr>
        <w:t>ダメージを</w:t>
      </w:r>
      <w:r w:rsidR="00933657" w:rsidRPr="00933657">
        <w:rPr>
          <w:rFonts w:hint="eastAsia"/>
          <w:szCs w:val="21"/>
        </w:rPr>
        <w:t>受け</w:t>
      </w:r>
      <w:r w:rsidR="00A23DFD" w:rsidRPr="00933657">
        <w:rPr>
          <w:rFonts w:hint="eastAsia"/>
          <w:szCs w:val="21"/>
        </w:rPr>
        <w:t>る</w:t>
      </w:r>
      <w:r w:rsidR="00933657" w:rsidRPr="00933657">
        <w:rPr>
          <w:rFonts w:hint="eastAsia"/>
          <w:szCs w:val="21"/>
        </w:rPr>
        <w:t>イメージがありますが、優れた髪質改善効果でダメージを補修し、髪に</w:t>
      </w:r>
      <w:r w:rsidRPr="00933657">
        <w:rPr>
          <w:rFonts w:hint="eastAsia"/>
          <w:szCs w:val="21"/>
        </w:rPr>
        <w:t>潤い・ツヤ・しなやかさ</w:t>
      </w:r>
      <w:r w:rsidR="00933657" w:rsidRPr="00933657">
        <w:rPr>
          <w:rFonts w:hint="eastAsia"/>
          <w:szCs w:val="21"/>
        </w:rPr>
        <w:t>を与え</w:t>
      </w:r>
      <w:r w:rsidR="008507A6">
        <w:rPr>
          <w:rFonts w:hint="eastAsia"/>
          <w:szCs w:val="21"/>
        </w:rPr>
        <w:t>理想的な髪質へと導きます</w:t>
      </w:r>
      <w:r w:rsidRPr="00933657">
        <w:rPr>
          <w:rFonts w:hint="eastAsia"/>
          <w:szCs w:val="21"/>
        </w:rPr>
        <w:t>!!</w:t>
      </w:r>
    </w:p>
    <w:p w:rsidR="008507A6" w:rsidRDefault="00933657" w:rsidP="00933657">
      <w:pPr>
        <w:pStyle w:val="a9"/>
        <w:numPr>
          <w:ilvl w:val="0"/>
          <w:numId w:val="1"/>
        </w:numPr>
        <w:ind w:leftChars="0"/>
        <w:rPr>
          <w:rFonts w:hint="eastAsia"/>
          <w:szCs w:val="21"/>
        </w:rPr>
      </w:pPr>
      <w:r w:rsidRPr="00933657">
        <w:rPr>
          <w:rFonts w:hint="eastAsia"/>
          <w:szCs w:val="21"/>
        </w:rPr>
        <w:t>ダメージでパーマは無理</w:t>
      </w:r>
      <w:r w:rsidRPr="00933657">
        <w:rPr>
          <w:rFonts w:hint="eastAsia"/>
          <w:szCs w:val="21"/>
        </w:rPr>
        <w:t>!!</w:t>
      </w:r>
      <w:r w:rsidRPr="00933657">
        <w:rPr>
          <w:rFonts w:hint="eastAsia"/>
          <w:szCs w:val="21"/>
        </w:rPr>
        <w:t>それは昔の話。</w:t>
      </w:r>
      <w:r w:rsidR="00343EBF" w:rsidRPr="00933657">
        <w:rPr>
          <w:rFonts w:hint="eastAsia"/>
          <w:szCs w:val="21"/>
        </w:rPr>
        <w:t>どんな髪質でも</w:t>
      </w:r>
      <w:r w:rsidRPr="00933657">
        <w:rPr>
          <w:rFonts w:hint="eastAsia"/>
          <w:szCs w:val="21"/>
        </w:rPr>
        <w:t>チリつかないパーマでリッジが自由自在にデザインできます。</w:t>
      </w:r>
      <w:r w:rsidR="008507A6" w:rsidRPr="00933657">
        <w:rPr>
          <w:rFonts w:hint="eastAsia"/>
          <w:szCs w:val="21"/>
        </w:rPr>
        <w:t>優れた髪質改善効果でダメージを補修し、髪に潤い・ツヤ・しなやかさを与え</w:t>
      </w:r>
      <w:r w:rsidR="008507A6">
        <w:rPr>
          <w:rFonts w:hint="eastAsia"/>
          <w:szCs w:val="21"/>
        </w:rPr>
        <w:t>理想的な髪質へと導きます</w:t>
      </w:r>
      <w:r w:rsidR="008507A6" w:rsidRPr="00933657">
        <w:rPr>
          <w:rFonts w:hint="eastAsia"/>
          <w:szCs w:val="21"/>
        </w:rPr>
        <w:t>!!</w:t>
      </w:r>
    </w:p>
    <w:p w:rsidR="00933657" w:rsidRDefault="00933657" w:rsidP="00933657">
      <w:pPr>
        <w:pStyle w:val="a9"/>
        <w:numPr>
          <w:ilvl w:val="0"/>
          <w:numId w:val="1"/>
        </w:numPr>
        <w:ind w:leftChars="0"/>
        <w:rPr>
          <w:rFonts w:hint="eastAsia"/>
          <w:szCs w:val="21"/>
        </w:rPr>
      </w:pPr>
      <w:r w:rsidRPr="00933657">
        <w:rPr>
          <w:rFonts w:hint="eastAsia"/>
          <w:szCs w:val="21"/>
        </w:rPr>
        <w:t>抗炎症効果のある原料を高配合することで、</w:t>
      </w:r>
      <w:r w:rsidR="00343EBF" w:rsidRPr="00933657">
        <w:rPr>
          <w:rFonts w:hint="eastAsia"/>
          <w:szCs w:val="21"/>
        </w:rPr>
        <w:t>カラーやパーマ</w:t>
      </w:r>
      <w:r w:rsidRPr="00933657">
        <w:rPr>
          <w:rFonts w:hint="eastAsia"/>
          <w:szCs w:val="21"/>
        </w:rPr>
        <w:t>を施術することで</w:t>
      </w:r>
      <w:r w:rsidR="00343EBF" w:rsidRPr="00933657">
        <w:rPr>
          <w:rFonts w:hint="eastAsia"/>
          <w:szCs w:val="21"/>
        </w:rPr>
        <w:t>頭皮がすこやかに</w:t>
      </w:r>
      <w:r w:rsidRPr="00933657">
        <w:rPr>
          <w:rFonts w:hint="eastAsia"/>
          <w:szCs w:val="21"/>
        </w:rPr>
        <w:t>なります</w:t>
      </w:r>
      <w:r w:rsidR="00343EBF" w:rsidRPr="00933657">
        <w:rPr>
          <w:rFonts w:hint="eastAsia"/>
          <w:szCs w:val="21"/>
        </w:rPr>
        <w:t>!!</w:t>
      </w:r>
      <w:r w:rsidRPr="00933657">
        <w:rPr>
          <w:rFonts w:hint="eastAsia"/>
          <w:szCs w:val="21"/>
        </w:rPr>
        <w:t xml:space="preserve">　施術のあと痒みがでたりすることもありません。</w:t>
      </w:r>
    </w:p>
    <w:p w:rsidR="00343EBF" w:rsidRPr="00933657" w:rsidRDefault="008507A6" w:rsidP="00933657">
      <w:pPr>
        <w:pStyle w:val="a9"/>
        <w:numPr>
          <w:ilvl w:val="0"/>
          <w:numId w:val="1"/>
        </w:numPr>
        <w:ind w:leftChars="0"/>
        <w:rPr>
          <w:szCs w:val="21"/>
        </w:rPr>
      </w:pPr>
      <w:r>
        <w:rPr>
          <w:rFonts w:hint="eastAsia"/>
          <w:szCs w:val="21"/>
        </w:rPr>
        <w:t>白髪染め・おしゃれ染め・パーマ・縮毛矯正・デジタルパーマ等</w:t>
      </w:r>
      <w:r w:rsidR="00343EBF" w:rsidRPr="00933657">
        <w:rPr>
          <w:rFonts w:hint="eastAsia"/>
          <w:szCs w:val="21"/>
        </w:rPr>
        <w:t>全てのメニューで</w:t>
      </w:r>
      <w:r>
        <w:rPr>
          <w:rFonts w:hint="eastAsia"/>
          <w:szCs w:val="21"/>
        </w:rPr>
        <w:t>、</w:t>
      </w:r>
      <w:r w:rsidR="002640A1" w:rsidRPr="00933657">
        <w:rPr>
          <w:rFonts w:hint="eastAsia"/>
          <w:szCs w:val="21"/>
        </w:rPr>
        <w:t>優れた髪質改善効果でダメージを補修し、髪に潤い・ツヤ・しなやかさを与え</w:t>
      </w:r>
      <w:r w:rsidR="002640A1">
        <w:rPr>
          <w:rFonts w:hint="eastAsia"/>
          <w:szCs w:val="21"/>
        </w:rPr>
        <w:t>理想的な髪質へと導きます</w:t>
      </w:r>
      <w:r w:rsidR="002640A1" w:rsidRPr="00933657">
        <w:rPr>
          <w:rFonts w:hint="eastAsia"/>
          <w:szCs w:val="21"/>
        </w:rPr>
        <w:t>!!</w:t>
      </w:r>
    </w:p>
    <w:p w:rsidR="00343EBF" w:rsidRDefault="00343EBF">
      <w:pPr>
        <w:rPr>
          <w:szCs w:val="21"/>
        </w:rPr>
      </w:pPr>
    </w:p>
    <w:p w:rsidR="00343EBF" w:rsidRPr="009B5B0E" w:rsidRDefault="00343EBF" w:rsidP="00ED2ED3">
      <w:pPr>
        <w:jc w:val="center"/>
        <w:rPr>
          <w:sz w:val="24"/>
          <w:szCs w:val="24"/>
        </w:rPr>
      </w:pPr>
      <w:r w:rsidRPr="009B5B0E">
        <w:rPr>
          <w:rFonts w:hint="eastAsia"/>
          <w:sz w:val="24"/>
          <w:szCs w:val="24"/>
        </w:rPr>
        <w:t>思い通りに表現できるデザイン性と髪質改善や頭皮保護が同時にできるので</w:t>
      </w:r>
      <w:r w:rsidRPr="009B5B0E">
        <w:rPr>
          <w:rFonts w:hint="eastAsia"/>
          <w:sz w:val="24"/>
          <w:szCs w:val="24"/>
        </w:rPr>
        <w:t>!!</w:t>
      </w:r>
    </w:p>
    <w:p w:rsidR="00ED2ED3" w:rsidRPr="00ED2ED3" w:rsidRDefault="00343EBF" w:rsidP="00ED2ED3">
      <w:pPr>
        <w:jc w:val="center"/>
        <w:rPr>
          <w:b/>
          <w:sz w:val="28"/>
          <w:szCs w:val="28"/>
          <w:u w:val="double"/>
        </w:rPr>
      </w:pPr>
      <w:r w:rsidRPr="00ED2ED3">
        <w:rPr>
          <w:rFonts w:hint="eastAsia"/>
          <w:b/>
          <w:sz w:val="28"/>
          <w:szCs w:val="28"/>
          <w:u w:val="double"/>
        </w:rPr>
        <w:t>メニューの高料金化が可能</w:t>
      </w:r>
    </w:p>
    <w:p w:rsidR="00343EBF" w:rsidRDefault="00343EBF" w:rsidP="00ED2ED3">
      <w:pPr>
        <w:jc w:val="center"/>
        <w:rPr>
          <w:sz w:val="22"/>
        </w:rPr>
      </w:pPr>
      <w:r w:rsidRPr="00343EBF">
        <w:rPr>
          <w:rFonts w:hint="eastAsia"/>
          <w:sz w:val="22"/>
        </w:rPr>
        <w:t>になります。</w:t>
      </w:r>
    </w:p>
    <w:p w:rsidR="00343EBF" w:rsidRDefault="00343EBF" w:rsidP="00ED2ED3">
      <w:pPr>
        <w:jc w:val="center"/>
        <w:rPr>
          <w:sz w:val="22"/>
        </w:rPr>
      </w:pPr>
    </w:p>
    <w:p w:rsidR="00ED2ED3" w:rsidRDefault="00343EBF">
      <w:pPr>
        <w:rPr>
          <w:sz w:val="20"/>
          <w:szCs w:val="20"/>
        </w:rPr>
      </w:pPr>
      <w:r>
        <w:rPr>
          <w:rFonts w:hint="eastAsia"/>
          <w:sz w:val="20"/>
          <w:szCs w:val="20"/>
        </w:rPr>
        <w:t>※</w:t>
      </w:r>
      <w:r w:rsidRPr="00343EBF">
        <w:rPr>
          <w:rFonts w:hint="eastAsia"/>
          <w:sz w:val="20"/>
          <w:szCs w:val="20"/>
        </w:rPr>
        <w:t>7</w:t>
      </w:r>
      <w:r w:rsidRPr="00343EBF">
        <w:rPr>
          <w:rFonts w:hint="eastAsia"/>
          <w:sz w:val="20"/>
          <w:szCs w:val="20"/>
        </w:rPr>
        <w:t>つの</w:t>
      </w:r>
      <w:r>
        <w:rPr>
          <w:rFonts w:hint="eastAsia"/>
          <w:sz w:val="20"/>
          <w:szCs w:val="20"/>
        </w:rPr>
        <w:t>ご</w:t>
      </w:r>
      <w:r w:rsidRPr="00343EBF">
        <w:rPr>
          <w:rFonts w:hint="eastAsia"/>
          <w:sz w:val="20"/>
          <w:szCs w:val="20"/>
        </w:rPr>
        <w:t>提案は</w:t>
      </w:r>
      <w:r>
        <w:rPr>
          <w:rFonts w:hint="eastAsia"/>
          <w:sz w:val="20"/>
          <w:szCs w:val="20"/>
        </w:rPr>
        <w:t>、髪質やダメージレベルによっては、対応できない場合があります。</w:t>
      </w:r>
    </w:p>
    <w:p w:rsidR="00ED2ED3" w:rsidRDefault="00ED2ED3">
      <w:pPr>
        <w:widowControl/>
        <w:jc w:val="left"/>
        <w:rPr>
          <w:sz w:val="20"/>
          <w:szCs w:val="20"/>
        </w:rPr>
      </w:pPr>
      <w:r>
        <w:rPr>
          <w:sz w:val="20"/>
          <w:szCs w:val="20"/>
        </w:rPr>
        <w:br w:type="page"/>
      </w:r>
    </w:p>
    <w:p w:rsidR="00343EBF" w:rsidRPr="00897932" w:rsidRDefault="00D6024A" w:rsidP="00897932">
      <w:pPr>
        <w:widowControl/>
        <w:jc w:val="left"/>
        <w:rPr>
          <w:sz w:val="20"/>
          <w:szCs w:val="20"/>
        </w:rPr>
      </w:pPr>
      <w:r>
        <w:rPr>
          <w:rFonts w:hint="eastAsia"/>
          <w:noProof/>
          <w:sz w:val="28"/>
          <w:szCs w:val="28"/>
          <w:shd w:val="pct15" w:color="auto" w:fill="FFFFFF"/>
        </w:rPr>
        <w:lastRenderedPageBreak/>
        <w:drawing>
          <wp:inline distT="0" distB="0" distL="0" distR="0" wp14:anchorId="6CBF21A1" wp14:editId="7B7A0868">
            <wp:extent cx="5848350" cy="289318"/>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80453" cy="290906"/>
                    </a:xfrm>
                    <a:prstGeom prst="rect">
                      <a:avLst/>
                    </a:prstGeom>
                    <a:noFill/>
                    <a:ln>
                      <a:noFill/>
                    </a:ln>
                  </pic:spPr>
                </pic:pic>
              </a:graphicData>
            </a:graphic>
          </wp:inline>
        </w:drawing>
      </w:r>
    </w:p>
    <w:p w:rsidR="00343EBF" w:rsidRPr="0049078B" w:rsidRDefault="0049078B">
      <w:pPr>
        <w:rPr>
          <w:sz w:val="24"/>
          <w:szCs w:val="24"/>
        </w:rPr>
      </w:pPr>
      <w:r w:rsidRPr="0049078B">
        <w:rPr>
          <w:rFonts w:hint="eastAsia"/>
          <w:sz w:val="24"/>
          <w:szCs w:val="24"/>
        </w:rPr>
        <w:t>厳選された高品質な原料で作られたマーベリックエクセレント</w:t>
      </w:r>
    </w:p>
    <w:p w:rsidR="0049078B" w:rsidRDefault="0049078B">
      <w:pPr>
        <w:rPr>
          <w:sz w:val="28"/>
          <w:szCs w:val="28"/>
        </w:rPr>
      </w:pPr>
    </w:p>
    <w:p w:rsidR="00D6024A" w:rsidRDefault="00897932">
      <w:pPr>
        <w:rPr>
          <w:sz w:val="24"/>
          <w:szCs w:val="24"/>
          <w:shd w:val="pct15" w:color="auto" w:fill="FFFFFF"/>
        </w:rPr>
      </w:pPr>
      <w:r>
        <w:rPr>
          <w:noProof/>
          <w:sz w:val="28"/>
          <w:szCs w:val="28"/>
        </w:rPr>
        <w:drawing>
          <wp:anchor distT="0" distB="0" distL="114300" distR="114300" simplePos="0" relativeHeight="251661312" behindDoc="1" locked="0" layoutInCell="1" allowOverlap="1" wp14:anchorId="4CAF84FC" wp14:editId="048DA313">
            <wp:simplePos x="0" y="0"/>
            <wp:positionH relativeFrom="column">
              <wp:posOffset>-3810</wp:posOffset>
            </wp:positionH>
            <wp:positionV relativeFrom="paragraph">
              <wp:posOffset>-7620</wp:posOffset>
            </wp:positionV>
            <wp:extent cx="3857625" cy="285750"/>
            <wp:effectExtent l="0" t="0" r="9525" b="0"/>
            <wp:wrapTight wrapText="bothSides">
              <wp:wrapPolygon edited="0">
                <wp:start x="0" y="0"/>
                <wp:lineTo x="0" y="20160"/>
                <wp:lineTo x="21547" y="20160"/>
                <wp:lineTo x="21547" y="0"/>
                <wp:lineTo x="0" y="0"/>
              </wp:wrapPolygon>
            </wp:wrapTight>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857625" cy="285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43EBF" w:rsidRPr="0017210D" w:rsidRDefault="00CF0DF0">
      <w:pPr>
        <w:rPr>
          <w:sz w:val="24"/>
          <w:szCs w:val="24"/>
        </w:rPr>
      </w:pPr>
      <w:r w:rsidRPr="0017210D">
        <w:rPr>
          <w:noProof/>
          <w:szCs w:val="21"/>
        </w:rPr>
        <w:drawing>
          <wp:anchor distT="0" distB="0" distL="114300" distR="114300" simplePos="0" relativeHeight="251685888" behindDoc="1" locked="0" layoutInCell="1" allowOverlap="1" wp14:anchorId="1DB56AF6" wp14:editId="53D52D11">
            <wp:simplePos x="0" y="0"/>
            <wp:positionH relativeFrom="column">
              <wp:posOffset>-1097280</wp:posOffset>
            </wp:positionH>
            <wp:positionV relativeFrom="paragraph">
              <wp:posOffset>147955</wp:posOffset>
            </wp:positionV>
            <wp:extent cx="2524125" cy="2235200"/>
            <wp:effectExtent l="0" t="0" r="9525" b="0"/>
            <wp:wrapTight wrapText="bothSides">
              <wp:wrapPolygon edited="0">
                <wp:start x="0" y="0"/>
                <wp:lineTo x="0" y="21355"/>
                <wp:lineTo x="21518" y="21355"/>
                <wp:lineTo x="21518" y="0"/>
                <wp:lineTo x="0" y="0"/>
              </wp:wrapPolygon>
            </wp:wrapTight>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24125" cy="2235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B7FB0" w:rsidRDefault="003B7FB0">
      <w:pPr>
        <w:rPr>
          <w:szCs w:val="21"/>
        </w:rPr>
      </w:pPr>
      <w:r>
        <w:rPr>
          <w:rFonts w:hint="eastAsia"/>
          <w:szCs w:val="21"/>
        </w:rPr>
        <w:t>高分子ケラチンは、高いダメージ補修能力で毛髪に自然な美しさを与えます。軟毛や細い髪にはハリコシを、硬毛や太い髪にはしなやかさを、艶のない髪には艶を与えます。</w:t>
      </w:r>
    </w:p>
    <w:p w:rsidR="00A15977" w:rsidRDefault="00A15977">
      <w:pPr>
        <w:rPr>
          <w:szCs w:val="21"/>
        </w:rPr>
      </w:pPr>
    </w:p>
    <w:p w:rsidR="0049078B" w:rsidRDefault="0049078B">
      <w:pPr>
        <w:rPr>
          <w:szCs w:val="21"/>
        </w:rPr>
      </w:pPr>
    </w:p>
    <w:p w:rsidR="003B7FB0" w:rsidRDefault="003B7FB0">
      <w:pPr>
        <w:rPr>
          <w:szCs w:val="21"/>
        </w:rPr>
      </w:pPr>
      <w:r>
        <w:rPr>
          <w:rFonts w:hint="eastAsia"/>
          <w:szCs w:val="21"/>
        </w:rPr>
        <w:t>EX1</w:t>
      </w:r>
      <w:r>
        <w:rPr>
          <w:rFonts w:hint="eastAsia"/>
          <w:szCs w:val="21"/>
        </w:rPr>
        <w:t>・</w:t>
      </w:r>
      <w:r>
        <w:rPr>
          <w:rFonts w:hint="eastAsia"/>
          <w:szCs w:val="21"/>
        </w:rPr>
        <w:t>EX2</w:t>
      </w:r>
      <w:r>
        <w:rPr>
          <w:rFonts w:hint="eastAsia"/>
          <w:szCs w:val="21"/>
        </w:rPr>
        <w:t>に配合</w:t>
      </w:r>
    </w:p>
    <w:p w:rsidR="00CF0DF0" w:rsidRDefault="00CF0DF0">
      <w:pPr>
        <w:rPr>
          <w:szCs w:val="21"/>
        </w:rPr>
      </w:pPr>
    </w:p>
    <w:p w:rsidR="00CF0DF0" w:rsidRDefault="00CF0DF0">
      <w:pPr>
        <w:rPr>
          <w:szCs w:val="21"/>
        </w:rPr>
      </w:pPr>
    </w:p>
    <w:p w:rsidR="00CF0DF0" w:rsidRDefault="00CF0DF0">
      <w:pPr>
        <w:rPr>
          <w:szCs w:val="21"/>
        </w:rPr>
      </w:pPr>
    </w:p>
    <w:p w:rsidR="00CF0DF0" w:rsidRDefault="00CF0DF0">
      <w:pPr>
        <w:rPr>
          <w:szCs w:val="21"/>
        </w:rPr>
      </w:pPr>
    </w:p>
    <w:p w:rsidR="00CF0DF0" w:rsidRDefault="00CF0DF0">
      <w:pPr>
        <w:rPr>
          <w:szCs w:val="21"/>
        </w:rPr>
      </w:pPr>
    </w:p>
    <w:p w:rsidR="00CF0DF0" w:rsidRDefault="00CF0DF0">
      <w:pPr>
        <w:rPr>
          <w:szCs w:val="21"/>
        </w:rPr>
      </w:pPr>
      <w:r>
        <w:rPr>
          <w:rFonts w:hint="eastAsia"/>
          <w:noProof/>
          <w:sz w:val="24"/>
          <w:szCs w:val="24"/>
          <w:shd w:val="pct15" w:color="auto" w:fill="FFFFFF"/>
        </w:rPr>
        <w:drawing>
          <wp:anchor distT="0" distB="0" distL="114300" distR="114300" simplePos="0" relativeHeight="251660288" behindDoc="1" locked="0" layoutInCell="1" allowOverlap="1" wp14:anchorId="0BC28852" wp14:editId="40F47AFF">
            <wp:simplePos x="0" y="0"/>
            <wp:positionH relativeFrom="column">
              <wp:posOffset>-3810</wp:posOffset>
            </wp:positionH>
            <wp:positionV relativeFrom="paragraph">
              <wp:posOffset>180340</wp:posOffset>
            </wp:positionV>
            <wp:extent cx="3962400" cy="314325"/>
            <wp:effectExtent l="0" t="0" r="0" b="9525"/>
            <wp:wrapTight wrapText="bothSides">
              <wp:wrapPolygon edited="0">
                <wp:start x="0" y="0"/>
                <wp:lineTo x="0" y="20945"/>
                <wp:lineTo x="21496" y="20945"/>
                <wp:lineTo x="21496" y="0"/>
                <wp:lineTo x="0" y="0"/>
              </wp:wrapPolygon>
            </wp:wrapTight>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962400" cy="314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B7FB0" w:rsidRDefault="003B7FB0">
      <w:pPr>
        <w:rPr>
          <w:sz w:val="24"/>
          <w:szCs w:val="24"/>
          <w:shd w:val="pct15" w:color="auto" w:fill="FFFFFF"/>
        </w:rPr>
      </w:pPr>
    </w:p>
    <w:p w:rsidR="0017210D" w:rsidRPr="00E77EC9" w:rsidRDefault="0017210D">
      <w:pPr>
        <w:rPr>
          <w:sz w:val="24"/>
          <w:szCs w:val="24"/>
          <w:shd w:val="pct15" w:color="auto" w:fill="FFFFFF"/>
        </w:rPr>
      </w:pPr>
    </w:p>
    <w:p w:rsidR="00A15977" w:rsidRDefault="004C2C8F">
      <w:pPr>
        <w:rPr>
          <w:szCs w:val="21"/>
        </w:rPr>
      </w:pPr>
      <w:r w:rsidRPr="0017210D">
        <w:rPr>
          <w:rFonts w:hint="eastAsia"/>
          <w:noProof/>
          <w:sz w:val="24"/>
          <w:szCs w:val="24"/>
        </w:rPr>
        <w:drawing>
          <wp:anchor distT="0" distB="0" distL="114300" distR="114300" simplePos="0" relativeHeight="251687936" behindDoc="1" locked="0" layoutInCell="1" allowOverlap="1" wp14:anchorId="468ED9D0" wp14:editId="7146CA4B">
            <wp:simplePos x="0" y="0"/>
            <wp:positionH relativeFrom="column">
              <wp:posOffset>2759075</wp:posOffset>
            </wp:positionH>
            <wp:positionV relativeFrom="paragraph">
              <wp:posOffset>27305</wp:posOffset>
            </wp:positionV>
            <wp:extent cx="2726055" cy="1495425"/>
            <wp:effectExtent l="0" t="0" r="0" b="9525"/>
            <wp:wrapTight wrapText="bothSides">
              <wp:wrapPolygon edited="0">
                <wp:start x="0" y="0"/>
                <wp:lineTo x="0" y="21462"/>
                <wp:lineTo x="21434" y="21462"/>
                <wp:lineTo x="21434" y="0"/>
                <wp:lineTo x="0" y="0"/>
              </wp:wrapPolygon>
            </wp:wrapTight>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26055" cy="1495425"/>
                    </a:xfrm>
                    <a:prstGeom prst="rect">
                      <a:avLst/>
                    </a:prstGeom>
                    <a:noFill/>
                    <a:ln>
                      <a:noFill/>
                    </a:ln>
                  </pic:spPr>
                </pic:pic>
              </a:graphicData>
            </a:graphic>
            <wp14:sizeRelH relativeFrom="page">
              <wp14:pctWidth>0</wp14:pctWidth>
            </wp14:sizeRelH>
            <wp14:sizeRelV relativeFrom="page">
              <wp14:pctHeight>0</wp14:pctHeight>
            </wp14:sizeRelV>
          </wp:anchor>
        </w:drawing>
      </w:r>
      <w:r w:rsidR="003B7FB0">
        <w:rPr>
          <w:rFonts w:hint="eastAsia"/>
          <w:szCs w:val="21"/>
        </w:rPr>
        <w:t>ペリセア（グルタミン酸とリシンの結合物質）とセラミド類似体</w:t>
      </w:r>
      <w:r w:rsidR="003B7FB0">
        <w:rPr>
          <w:rFonts w:hint="eastAsia"/>
          <w:szCs w:val="21"/>
        </w:rPr>
        <w:t>(</w:t>
      </w:r>
      <w:r w:rsidR="003B7FB0">
        <w:rPr>
          <w:rFonts w:hint="eastAsia"/>
          <w:szCs w:val="21"/>
        </w:rPr>
        <w:t>スフィンゴ脂質とリン脂質の結合物質</w:t>
      </w:r>
      <w:r w:rsidR="003B7FB0">
        <w:rPr>
          <w:rFonts w:hint="eastAsia"/>
          <w:szCs w:val="21"/>
        </w:rPr>
        <w:t>)</w:t>
      </w:r>
      <w:r w:rsidR="003B7FB0">
        <w:rPr>
          <w:rFonts w:hint="eastAsia"/>
          <w:szCs w:val="21"/>
        </w:rPr>
        <w:t>は毛髪内部の水分を</w:t>
      </w:r>
      <w:r w:rsidR="00A15977">
        <w:rPr>
          <w:rFonts w:hint="eastAsia"/>
          <w:szCs w:val="21"/>
        </w:rPr>
        <w:t>キープします。</w:t>
      </w:r>
    </w:p>
    <w:p w:rsidR="00CF0DF0" w:rsidRDefault="004C2C8F">
      <w:pPr>
        <w:rPr>
          <w:szCs w:val="21"/>
        </w:rPr>
      </w:pPr>
      <w:r>
        <w:rPr>
          <w:rFonts w:hint="eastAsia"/>
          <w:noProof/>
          <w:sz w:val="24"/>
          <w:szCs w:val="24"/>
          <w:shd w:val="pct15" w:color="auto" w:fill="FFFFFF"/>
        </w:rPr>
        <w:drawing>
          <wp:anchor distT="0" distB="0" distL="114300" distR="114300" simplePos="0" relativeHeight="251686912" behindDoc="1" locked="0" layoutInCell="1" allowOverlap="1" wp14:anchorId="06E5915E" wp14:editId="300675BA">
            <wp:simplePos x="0" y="0"/>
            <wp:positionH relativeFrom="column">
              <wp:posOffset>43815</wp:posOffset>
            </wp:positionH>
            <wp:positionV relativeFrom="paragraph">
              <wp:posOffset>33655</wp:posOffset>
            </wp:positionV>
            <wp:extent cx="2609850" cy="1017270"/>
            <wp:effectExtent l="0" t="0" r="0" b="0"/>
            <wp:wrapTight wrapText="bothSides">
              <wp:wrapPolygon edited="0">
                <wp:start x="0" y="0"/>
                <wp:lineTo x="0" y="21034"/>
                <wp:lineTo x="21442" y="21034"/>
                <wp:lineTo x="21442" y="0"/>
                <wp:lineTo x="0" y="0"/>
              </wp:wrapPolygon>
            </wp:wrapTight>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09850" cy="10172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15977" w:rsidRDefault="00A15977">
      <w:pPr>
        <w:rPr>
          <w:szCs w:val="21"/>
        </w:rPr>
      </w:pPr>
      <w:r>
        <w:rPr>
          <w:rFonts w:hint="eastAsia"/>
          <w:szCs w:val="21"/>
        </w:rPr>
        <w:t>ペリセア：</w:t>
      </w:r>
      <w:r>
        <w:rPr>
          <w:rFonts w:hint="eastAsia"/>
          <w:szCs w:val="21"/>
        </w:rPr>
        <w:t>EX1</w:t>
      </w:r>
      <w:r>
        <w:rPr>
          <w:rFonts w:hint="eastAsia"/>
          <w:szCs w:val="21"/>
        </w:rPr>
        <w:t>・</w:t>
      </w:r>
      <w:r>
        <w:rPr>
          <w:rFonts w:hint="eastAsia"/>
          <w:szCs w:val="21"/>
        </w:rPr>
        <w:t>EX2</w:t>
      </w:r>
      <w:r>
        <w:rPr>
          <w:rFonts w:hint="eastAsia"/>
          <w:szCs w:val="21"/>
        </w:rPr>
        <w:t>に配合</w:t>
      </w:r>
    </w:p>
    <w:p w:rsidR="00A15977" w:rsidRDefault="00A15977">
      <w:pPr>
        <w:rPr>
          <w:szCs w:val="21"/>
        </w:rPr>
      </w:pPr>
      <w:r>
        <w:rPr>
          <w:rFonts w:hint="eastAsia"/>
          <w:szCs w:val="21"/>
        </w:rPr>
        <w:t>セラミド：</w:t>
      </w:r>
      <w:r>
        <w:rPr>
          <w:rFonts w:hint="eastAsia"/>
          <w:szCs w:val="21"/>
        </w:rPr>
        <w:t>EX2</w:t>
      </w:r>
      <w:r>
        <w:rPr>
          <w:rFonts w:hint="eastAsia"/>
          <w:szCs w:val="21"/>
        </w:rPr>
        <w:t>に配合</w:t>
      </w:r>
    </w:p>
    <w:p w:rsidR="00CF0DF0" w:rsidRDefault="00CF0DF0">
      <w:pPr>
        <w:rPr>
          <w:szCs w:val="21"/>
        </w:rPr>
      </w:pPr>
    </w:p>
    <w:p w:rsidR="00CF0DF0" w:rsidRDefault="00CF0DF0">
      <w:pPr>
        <w:rPr>
          <w:szCs w:val="21"/>
        </w:rPr>
      </w:pPr>
    </w:p>
    <w:p w:rsidR="00897932" w:rsidRDefault="00897932">
      <w:pPr>
        <w:rPr>
          <w:szCs w:val="21"/>
        </w:rPr>
      </w:pPr>
      <w:r>
        <w:rPr>
          <w:rFonts w:hint="eastAsia"/>
          <w:noProof/>
          <w:sz w:val="24"/>
          <w:szCs w:val="24"/>
          <w:shd w:val="pct15" w:color="auto" w:fill="FFFFFF"/>
        </w:rPr>
        <w:drawing>
          <wp:anchor distT="0" distB="0" distL="114300" distR="114300" simplePos="0" relativeHeight="251662336" behindDoc="1" locked="0" layoutInCell="1" allowOverlap="1" wp14:anchorId="5E2BEAE6" wp14:editId="55DF538B">
            <wp:simplePos x="0" y="0"/>
            <wp:positionH relativeFrom="column">
              <wp:posOffset>-3810</wp:posOffset>
            </wp:positionH>
            <wp:positionV relativeFrom="paragraph">
              <wp:posOffset>6985</wp:posOffset>
            </wp:positionV>
            <wp:extent cx="4019550" cy="309880"/>
            <wp:effectExtent l="0" t="0" r="0" b="0"/>
            <wp:wrapTight wrapText="bothSides">
              <wp:wrapPolygon edited="0">
                <wp:start x="0" y="0"/>
                <wp:lineTo x="0" y="19918"/>
                <wp:lineTo x="21498" y="19918"/>
                <wp:lineTo x="21498" y="0"/>
                <wp:lineTo x="0" y="0"/>
              </wp:wrapPolygon>
            </wp:wrapTight>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19550" cy="3098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15977" w:rsidRPr="00CF0DF0" w:rsidRDefault="00CF0DF0">
      <w:pPr>
        <w:rPr>
          <w:sz w:val="24"/>
          <w:szCs w:val="24"/>
        </w:rPr>
      </w:pPr>
      <w:r w:rsidRPr="00CF0DF0">
        <w:rPr>
          <w:rFonts w:hint="eastAsia"/>
          <w:noProof/>
          <w:szCs w:val="21"/>
        </w:rPr>
        <w:drawing>
          <wp:anchor distT="0" distB="0" distL="114300" distR="114300" simplePos="0" relativeHeight="251688960" behindDoc="1" locked="0" layoutInCell="1" allowOverlap="1" wp14:anchorId="2084E4DE" wp14:editId="254CEB85">
            <wp:simplePos x="0" y="0"/>
            <wp:positionH relativeFrom="column">
              <wp:posOffset>-859155</wp:posOffset>
            </wp:positionH>
            <wp:positionV relativeFrom="paragraph">
              <wp:posOffset>168910</wp:posOffset>
            </wp:positionV>
            <wp:extent cx="2276475" cy="1853565"/>
            <wp:effectExtent l="0" t="0" r="9525" b="0"/>
            <wp:wrapTight wrapText="bothSides">
              <wp:wrapPolygon edited="0">
                <wp:start x="0" y="0"/>
                <wp:lineTo x="0" y="21311"/>
                <wp:lineTo x="21510" y="21311"/>
                <wp:lineTo x="21510" y="0"/>
                <wp:lineTo x="0" y="0"/>
              </wp:wrapPolygon>
            </wp:wrapTight>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76475" cy="18535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15977" w:rsidRDefault="00A15977">
      <w:pPr>
        <w:rPr>
          <w:szCs w:val="21"/>
        </w:rPr>
      </w:pPr>
      <w:r>
        <w:rPr>
          <w:rFonts w:hint="eastAsia"/>
          <w:szCs w:val="21"/>
        </w:rPr>
        <w:t>メドウフォームδラクトンは、北米西海岸に自生する</w:t>
      </w:r>
      <w:r>
        <w:rPr>
          <w:rFonts w:hint="eastAsia"/>
          <w:szCs w:val="21"/>
        </w:rPr>
        <w:t>1</w:t>
      </w:r>
      <w:r>
        <w:rPr>
          <w:rFonts w:hint="eastAsia"/>
          <w:szCs w:val="21"/>
        </w:rPr>
        <w:t>年生植物メドウフォームの種子から抽出生成された成分です。保湿・ダメージ補修（キューティクル滑り感）・薬剤刺激緩和などに優れた効果を発揮します。</w:t>
      </w:r>
    </w:p>
    <w:p w:rsidR="00897932" w:rsidRDefault="00897932">
      <w:pPr>
        <w:rPr>
          <w:szCs w:val="21"/>
        </w:rPr>
      </w:pPr>
    </w:p>
    <w:p w:rsidR="00CF0DF0" w:rsidRDefault="00CF0DF0">
      <w:pPr>
        <w:rPr>
          <w:szCs w:val="21"/>
        </w:rPr>
      </w:pPr>
    </w:p>
    <w:p w:rsidR="00CF0DF0" w:rsidRDefault="00D2405D">
      <w:pPr>
        <w:rPr>
          <w:szCs w:val="21"/>
        </w:rPr>
      </w:pPr>
      <w:r>
        <w:rPr>
          <w:rFonts w:hint="eastAsia"/>
          <w:szCs w:val="21"/>
        </w:rPr>
        <w:t>EX4</w:t>
      </w:r>
      <w:r>
        <w:rPr>
          <w:rFonts w:hint="eastAsia"/>
          <w:szCs w:val="21"/>
        </w:rPr>
        <w:t>に配合</w:t>
      </w:r>
    </w:p>
    <w:p w:rsidR="00CF0DF0" w:rsidRDefault="00CF0DF0">
      <w:pPr>
        <w:rPr>
          <w:szCs w:val="21"/>
        </w:rPr>
      </w:pPr>
    </w:p>
    <w:p w:rsidR="00CF0DF0" w:rsidRDefault="00CF0DF0">
      <w:pPr>
        <w:rPr>
          <w:szCs w:val="21"/>
        </w:rPr>
      </w:pPr>
    </w:p>
    <w:p w:rsidR="00CF0DF0" w:rsidRDefault="00CF0DF0">
      <w:pPr>
        <w:rPr>
          <w:szCs w:val="21"/>
        </w:rPr>
      </w:pPr>
    </w:p>
    <w:p w:rsidR="00CF0DF0" w:rsidRDefault="00CF0DF0">
      <w:pPr>
        <w:rPr>
          <w:szCs w:val="21"/>
        </w:rPr>
      </w:pPr>
    </w:p>
    <w:p w:rsidR="00B42260" w:rsidRDefault="00B42260">
      <w:pPr>
        <w:widowControl/>
        <w:jc w:val="left"/>
        <w:rPr>
          <w:szCs w:val="21"/>
        </w:rPr>
      </w:pPr>
      <w:r>
        <w:rPr>
          <w:szCs w:val="21"/>
        </w:rPr>
        <w:br w:type="page"/>
      </w:r>
    </w:p>
    <w:p w:rsidR="00897932" w:rsidRDefault="00897932">
      <w:pPr>
        <w:rPr>
          <w:szCs w:val="21"/>
        </w:rPr>
      </w:pPr>
      <w:r>
        <w:rPr>
          <w:rFonts w:hint="eastAsia"/>
          <w:noProof/>
          <w:szCs w:val="21"/>
        </w:rPr>
        <w:lastRenderedPageBreak/>
        <w:drawing>
          <wp:anchor distT="0" distB="0" distL="114300" distR="114300" simplePos="0" relativeHeight="251663360" behindDoc="1" locked="0" layoutInCell="1" allowOverlap="1" wp14:anchorId="47C162BE" wp14:editId="60F5E990">
            <wp:simplePos x="0" y="0"/>
            <wp:positionH relativeFrom="column">
              <wp:posOffset>-3810</wp:posOffset>
            </wp:positionH>
            <wp:positionV relativeFrom="paragraph">
              <wp:posOffset>22225</wp:posOffset>
            </wp:positionV>
            <wp:extent cx="4105275" cy="274955"/>
            <wp:effectExtent l="0" t="0" r="9525" b="0"/>
            <wp:wrapTight wrapText="bothSides">
              <wp:wrapPolygon edited="0">
                <wp:start x="0" y="0"/>
                <wp:lineTo x="0" y="19455"/>
                <wp:lineTo x="21550" y="19455"/>
                <wp:lineTo x="21550" y="0"/>
                <wp:lineTo x="0" y="0"/>
              </wp:wrapPolygon>
            </wp:wrapTight>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105275" cy="2749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15977" w:rsidRPr="00CF0DF0" w:rsidRDefault="00A15977">
      <w:pPr>
        <w:rPr>
          <w:sz w:val="24"/>
          <w:szCs w:val="24"/>
        </w:rPr>
      </w:pPr>
    </w:p>
    <w:p w:rsidR="00A15977" w:rsidRDefault="004C2C8F">
      <w:pPr>
        <w:rPr>
          <w:szCs w:val="21"/>
        </w:rPr>
      </w:pPr>
      <w:r>
        <w:rPr>
          <w:rFonts w:hint="eastAsia"/>
          <w:noProof/>
          <w:szCs w:val="21"/>
        </w:rPr>
        <w:drawing>
          <wp:anchor distT="0" distB="0" distL="114300" distR="114300" simplePos="0" relativeHeight="251689984" behindDoc="1" locked="0" layoutInCell="1" allowOverlap="1" wp14:anchorId="50E7B6C8" wp14:editId="645BF7E9">
            <wp:simplePos x="0" y="0"/>
            <wp:positionH relativeFrom="column">
              <wp:posOffset>72390</wp:posOffset>
            </wp:positionH>
            <wp:positionV relativeFrom="paragraph">
              <wp:posOffset>401955</wp:posOffset>
            </wp:positionV>
            <wp:extent cx="1906270" cy="1666875"/>
            <wp:effectExtent l="0" t="0" r="0" b="9525"/>
            <wp:wrapTight wrapText="bothSides">
              <wp:wrapPolygon edited="0">
                <wp:start x="0" y="0"/>
                <wp:lineTo x="0" y="21477"/>
                <wp:lineTo x="21370" y="21477"/>
                <wp:lineTo x="21370" y="0"/>
                <wp:lineTo x="0" y="0"/>
              </wp:wrapPolygon>
            </wp:wrapTight>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06270" cy="1666875"/>
                    </a:xfrm>
                    <a:prstGeom prst="rect">
                      <a:avLst/>
                    </a:prstGeom>
                    <a:noFill/>
                    <a:ln>
                      <a:noFill/>
                    </a:ln>
                  </pic:spPr>
                </pic:pic>
              </a:graphicData>
            </a:graphic>
            <wp14:sizeRelH relativeFrom="page">
              <wp14:pctWidth>0</wp14:pctWidth>
            </wp14:sizeRelH>
            <wp14:sizeRelV relativeFrom="page">
              <wp14:pctHeight>0</wp14:pctHeight>
            </wp14:sizeRelV>
          </wp:anchor>
        </w:drawing>
      </w:r>
      <w:r w:rsidR="005D7137">
        <w:rPr>
          <w:rFonts w:hint="eastAsia"/>
          <w:noProof/>
          <w:szCs w:val="21"/>
        </w:rPr>
        <w:drawing>
          <wp:anchor distT="0" distB="0" distL="114300" distR="114300" simplePos="0" relativeHeight="251691008" behindDoc="1" locked="0" layoutInCell="1" allowOverlap="1" wp14:anchorId="230709F8" wp14:editId="601641D0">
            <wp:simplePos x="0" y="0"/>
            <wp:positionH relativeFrom="column">
              <wp:posOffset>2149475</wp:posOffset>
            </wp:positionH>
            <wp:positionV relativeFrom="paragraph">
              <wp:posOffset>495935</wp:posOffset>
            </wp:positionV>
            <wp:extent cx="3580765" cy="1724025"/>
            <wp:effectExtent l="0" t="0" r="635" b="9525"/>
            <wp:wrapTight wrapText="bothSides">
              <wp:wrapPolygon edited="0">
                <wp:start x="0" y="0"/>
                <wp:lineTo x="0" y="21481"/>
                <wp:lineTo x="21489" y="21481"/>
                <wp:lineTo x="21489" y="0"/>
                <wp:lineTo x="0" y="0"/>
              </wp:wrapPolygon>
            </wp:wrapTight>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580765" cy="1724025"/>
                    </a:xfrm>
                    <a:prstGeom prst="rect">
                      <a:avLst/>
                    </a:prstGeom>
                    <a:noFill/>
                    <a:ln>
                      <a:noFill/>
                    </a:ln>
                  </pic:spPr>
                </pic:pic>
              </a:graphicData>
            </a:graphic>
            <wp14:sizeRelH relativeFrom="page">
              <wp14:pctWidth>0</wp14:pctWidth>
            </wp14:sizeRelH>
            <wp14:sizeRelV relativeFrom="page">
              <wp14:pctHeight>0</wp14:pctHeight>
            </wp14:sizeRelV>
          </wp:anchor>
        </w:drawing>
      </w:r>
      <w:r w:rsidR="00A15977">
        <w:rPr>
          <w:rFonts w:hint="eastAsia"/>
          <w:szCs w:val="21"/>
        </w:rPr>
        <w:t>リピジュア（リン脂質類似構造）は、毛髪の滑りや強度を高め、帯電抑制とキューティクルの補修効果に優れています。ヒアルロン酸の約</w:t>
      </w:r>
      <w:r w:rsidR="00A15977">
        <w:rPr>
          <w:rFonts w:hint="eastAsia"/>
          <w:szCs w:val="21"/>
        </w:rPr>
        <w:t>2</w:t>
      </w:r>
      <w:r w:rsidR="00A15977">
        <w:rPr>
          <w:rFonts w:hint="eastAsia"/>
          <w:szCs w:val="21"/>
        </w:rPr>
        <w:t>倍の保湿力があります。</w:t>
      </w:r>
    </w:p>
    <w:p w:rsidR="00CF0DF0" w:rsidRDefault="00CF0DF0">
      <w:pPr>
        <w:rPr>
          <w:szCs w:val="21"/>
        </w:rPr>
      </w:pPr>
    </w:p>
    <w:p w:rsidR="00A15977" w:rsidRDefault="00A15977">
      <w:pPr>
        <w:rPr>
          <w:szCs w:val="21"/>
        </w:rPr>
      </w:pPr>
      <w:r>
        <w:rPr>
          <w:rFonts w:hint="eastAsia"/>
          <w:szCs w:val="21"/>
        </w:rPr>
        <w:t>EX</w:t>
      </w:r>
      <w:r>
        <w:rPr>
          <w:rFonts w:hint="eastAsia"/>
          <w:szCs w:val="21"/>
        </w:rPr>
        <w:t>ヘアエッセンスに配合</w:t>
      </w:r>
    </w:p>
    <w:p w:rsidR="00897932" w:rsidRDefault="00897932">
      <w:pPr>
        <w:rPr>
          <w:szCs w:val="21"/>
        </w:rPr>
      </w:pPr>
    </w:p>
    <w:p w:rsidR="0049078B" w:rsidRDefault="0049078B">
      <w:pPr>
        <w:rPr>
          <w:szCs w:val="21"/>
        </w:rPr>
      </w:pPr>
    </w:p>
    <w:p w:rsidR="00897932" w:rsidRDefault="00897932">
      <w:pPr>
        <w:rPr>
          <w:szCs w:val="21"/>
        </w:rPr>
      </w:pPr>
      <w:r>
        <w:rPr>
          <w:rFonts w:hint="eastAsia"/>
          <w:noProof/>
          <w:szCs w:val="21"/>
        </w:rPr>
        <w:drawing>
          <wp:anchor distT="0" distB="0" distL="114300" distR="114300" simplePos="0" relativeHeight="251664384" behindDoc="1" locked="0" layoutInCell="1" allowOverlap="1" wp14:anchorId="2C52AA64" wp14:editId="7A5F98D7">
            <wp:simplePos x="0" y="0"/>
            <wp:positionH relativeFrom="column">
              <wp:posOffset>-3810</wp:posOffset>
            </wp:positionH>
            <wp:positionV relativeFrom="paragraph">
              <wp:posOffset>3810</wp:posOffset>
            </wp:positionV>
            <wp:extent cx="4124325" cy="276225"/>
            <wp:effectExtent l="0" t="0" r="9525" b="9525"/>
            <wp:wrapTight wrapText="bothSides">
              <wp:wrapPolygon edited="0">
                <wp:start x="0" y="0"/>
                <wp:lineTo x="0" y="20855"/>
                <wp:lineTo x="21550" y="20855"/>
                <wp:lineTo x="21550" y="0"/>
                <wp:lineTo x="0" y="0"/>
              </wp:wrapPolygon>
            </wp:wrapTight>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124325" cy="276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15977" w:rsidRPr="0017210D" w:rsidRDefault="00A15977">
      <w:pPr>
        <w:rPr>
          <w:sz w:val="24"/>
          <w:szCs w:val="24"/>
        </w:rPr>
      </w:pPr>
    </w:p>
    <w:p w:rsidR="00A15977" w:rsidRDefault="004C2C8F">
      <w:pPr>
        <w:rPr>
          <w:szCs w:val="21"/>
        </w:rPr>
      </w:pPr>
      <w:r w:rsidRPr="0017210D">
        <w:rPr>
          <w:rFonts w:hint="eastAsia"/>
          <w:noProof/>
          <w:szCs w:val="21"/>
        </w:rPr>
        <w:drawing>
          <wp:anchor distT="0" distB="0" distL="114300" distR="114300" simplePos="0" relativeHeight="251692032" behindDoc="1" locked="0" layoutInCell="1" allowOverlap="1" wp14:anchorId="3D492311" wp14:editId="39D30E68">
            <wp:simplePos x="0" y="0"/>
            <wp:positionH relativeFrom="column">
              <wp:posOffset>2339340</wp:posOffset>
            </wp:positionH>
            <wp:positionV relativeFrom="paragraph">
              <wp:posOffset>12065</wp:posOffset>
            </wp:positionV>
            <wp:extent cx="3305175" cy="1934210"/>
            <wp:effectExtent l="0" t="0" r="9525" b="8890"/>
            <wp:wrapTight wrapText="bothSides">
              <wp:wrapPolygon edited="0">
                <wp:start x="0" y="0"/>
                <wp:lineTo x="0" y="21487"/>
                <wp:lineTo x="21538" y="21487"/>
                <wp:lineTo x="21538" y="0"/>
                <wp:lineTo x="0" y="0"/>
              </wp:wrapPolygon>
            </wp:wrapTight>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305175" cy="1934210"/>
                    </a:xfrm>
                    <a:prstGeom prst="rect">
                      <a:avLst/>
                    </a:prstGeom>
                    <a:noFill/>
                    <a:ln>
                      <a:noFill/>
                    </a:ln>
                  </pic:spPr>
                </pic:pic>
              </a:graphicData>
            </a:graphic>
            <wp14:sizeRelH relativeFrom="page">
              <wp14:pctWidth>0</wp14:pctWidth>
            </wp14:sizeRelH>
            <wp14:sizeRelV relativeFrom="page">
              <wp14:pctHeight>0</wp14:pctHeight>
            </wp14:sizeRelV>
          </wp:anchor>
        </w:drawing>
      </w:r>
      <w:r w:rsidR="00A15977">
        <w:rPr>
          <w:rFonts w:hint="eastAsia"/>
          <w:szCs w:val="21"/>
        </w:rPr>
        <w:t>キトサンは、髪の表面をコートし薄い皮膜を</w:t>
      </w:r>
      <w:r w:rsidR="00C12315">
        <w:rPr>
          <w:rFonts w:hint="eastAsia"/>
          <w:szCs w:val="21"/>
        </w:rPr>
        <w:t>形成するので、キューティクルを整え光沢のある滑らかな感触に向上させます。</w:t>
      </w:r>
    </w:p>
    <w:p w:rsidR="005D7137" w:rsidRDefault="005D7137">
      <w:pPr>
        <w:rPr>
          <w:szCs w:val="21"/>
        </w:rPr>
      </w:pPr>
    </w:p>
    <w:p w:rsidR="00C10EB9" w:rsidRDefault="00C10EB9">
      <w:pPr>
        <w:rPr>
          <w:szCs w:val="21"/>
        </w:rPr>
      </w:pPr>
      <w:r>
        <w:rPr>
          <w:rFonts w:hint="eastAsia"/>
          <w:szCs w:val="21"/>
        </w:rPr>
        <w:t>EX5</w:t>
      </w:r>
      <w:r>
        <w:rPr>
          <w:rFonts w:hint="eastAsia"/>
          <w:szCs w:val="21"/>
        </w:rPr>
        <w:t>に配合</w:t>
      </w:r>
    </w:p>
    <w:p w:rsidR="00897932" w:rsidRDefault="00897932">
      <w:pPr>
        <w:rPr>
          <w:szCs w:val="21"/>
        </w:rPr>
      </w:pPr>
    </w:p>
    <w:p w:rsidR="005D7137" w:rsidRDefault="005D7137">
      <w:pPr>
        <w:rPr>
          <w:szCs w:val="21"/>
        </w:rPr>
      </w:pPr>
    </w:p>
    <w:p w:rsidR="005D7137" w:rsidRDefault="005D7137">
      <w:pPr>
        <w:rPr>
          <w:szCs w:val="21"/>
        </w:rPr>
      </w:pPr>
    </w:p>
    <w:p w:rsidR="005D7137" w:rsidRDefault="005D7137">
      <w:pPr>
        <w:rPr>
          <w:szCs w:val="21"/>
        </w:rPr>
      </w:pPr>
    </w:p>
    <w:p w:rsidR="0049078B" w:rsidRDefault="0049078B">
      <w:pPr>
        <w:rPr>
          <w:szCs w:val="21"/>
        </w:rPr>
      </w:pPr>
    </w:p>
    <w:p w:rsidR="0049078B" w:rsidRDefault="0049078B">
      <w:pPr>
        <w:rPr>
          <w:szCs w:val="21"/>
        </w:rPr>
      </w:pPr>
    </w:p>
    <w:p w:rsidR="005D7137" w:rsidRDefault="005D7137">
      <w:pPr>
        <w:rPr>
          <w:szCs w:val="21"/>
        </w:rPr>
      </w:pPr>
    </w:p>
    <w:p w:rsidR="0049078B" w:rsidRDefault="0049078B">
      <w:pPr>
        <w:rPr>
          <w:szCs w:val="21"/>
        </w:rPr>
      </w:pPr>
      <w:r>
        <w:rPr>
          <w:rFonts w:hint="eastAsia"/>
          <w:noProof/>
          <w:szCs w:val="21"/>
        </w:rPr>
        <w:drawing>
          <wp:anchor distT="0" distB="0" distL="114300" distR="114300" simplePos="0" relativeHeight="251665408" behindDoc="1" locked="0" layoutInCell="1" allowOverlap="1" wp14:anchorId="48A4FF25" wp14:editId="7CDD0AC0">
            <wp:simplePos x="0" y="0"/>
            <wp:positionH relativeFrom="column">
              <wp:posOffset>-1905</wp:posOffset>
            </wp:positionH>
            <wp:positionV relativeFrom="paragraph">
              <wp:posOffset>35560</wp:posOffset>
            </wp:positionV>
            <wp:extent cx="4181475" cy="257810"/>
            <wp:effectExtent l="0" t="0" r="9525" b="8890"/>
            <wp:wrapTight wrapText="bothSides">
              <wp:wrapPolygon edited="0">
                <wp:start x="0" y="0"/>
                <wp:lineTo x="0" y="20749"/>
                <wp:lineTo x="21551" y="20749"/>
                <wp:lineTo x="21551" y="0"/>
                <wp:lineTo x="0" y="0"/>
              </wp:wrapPolygon>
            </wp:wrapTight>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181475" cy="2578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9078B" w:rsidRDefault="0049078B">
      <w:pPr>
        <w:rPr>
          <w:szCs w:val="21"/>
        </w:rPr>
      </w:pPr>
    </w:p>
    <w:p w:rsidR="00C12315" w:rsidRDefault="0049078B">
      <w:pPr>
        <w:rPr>
          <w:szCs w:val="21"/>
        </w:rPr>
      </w:pPr>
      <w:r w:rsidRPr="0017210D">
        <w:rPr>
          <w:rFonts w:hint="eastAsia"/>
          <w:noProof/>
          <w:szCs w:val="21"/>
        </w:rPr>
        <w:drawing>
          <wp:anchor distT="0" distB="0" distL="114300" distR="114300" simplePos="0" relativeHeight="251693056" behindDoc="1" locked="0" layoutInCell="1" allowOverlap="1" wp14:anchorId="14FB8172" wp14:editId="0FA1AE36">
            <wp:simplePos x="0" y="0"/>
            <wp:positionH relativeFrom="column">
              <wp:posOffset>2688590</wp:posOffset>
            </wp:positionH>
            <wp:positionV relativeFrom="paragraph">
              <wp:posOffset>71120</wp:posOffset>
            </wp:positionV>
            <wp:extent cx="2962275" cy="1403350"/>
            <wp:effectExtent l="0" t="0" r="9525" b="6350"/>
            <wp:wrapTight wrapText="bothSides">
              <wp:wrapPolygon edited="0">
                <wp:start x="0" y="0"/>
                <wp:lineTo x="0" y="21405"/>
                <wp:lineTo x="21531" y="21405"/>
                <wp:lineTo x="21531" y="0"/>
                <wp:lineTo x="0" y="0"/>
              </wp:wrapPolygon>
            </wp:wrapTight>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62275" cy="1403350"/>
                    </a:xfrm>
                    <a:prstGeom prst="rect">
                      <a:avLst/>
                    </a:prstGeom>
                    <a:noFill/>
                    <a:ln>
                      <a:noFill/>
                    </a:ln>
                  </pic:spPr>
                </pic:pic>
              </a:graphicData>
            </a:graphic>
            <wp14:sizeRelH relativeFrom="page">
              <wp14:pctWidth>0</wp14:pctWidth>
            </wp14:sizeRelH>
            <wp14:sizeRelV relativeFrom="page">
              <wp14:pctHeight>0</wp14:pctHeight>
            </wp14:sizeRelV>
          </wp:anchor>
        </w:drawing>
      </w:r>
      <w:r w:rsidR="00C12315">
        <w:rPr>
          <w:rFonts w:hint="eastAsia"/>
          <w:szCs w:val="21"/>
        </w:rPr>
        <w:t>18-MEA</w:t>
      </w:r>
      <w:r w:rsidR="00C12315">
        <w:rPr>
          <w:rFonts w:hint="eastAsia"/>
          <w:szCs w:val="21"/>
        </w:rPr>
        <w:t>はヴァージンヘアのキューティクル表面に存在する脂肪酸の一種です。ヴァージンヘアの撥水性やサラサラ感、指通りの良さは</w:t>
      </w:r>
      <w:r w:rsidR="00C12315">
        <w:rPr>
          <w:rFonts w:hint="eastAsia"/>
          <w:szCs w:val="21"/>
        </w:rPr>
        <w:t>18-MEA</w:t>
      </w:r>
      <w:r w:rsidR="00C12315">
        <w:rPr>
          <w:rFonts w:hint="eastAsia"/>
          <w:szCs w:val="21"/>
        </w:rPr>
        <w:t>によるものです。</w:t>
      </w:r>
    </w:p>
    <w:p w:rsidR="005D7137" w:rsidRDefault="005D7137">
      <w:pPr>
        <w:rPr>
          <w:szCs w:val="21"/>
        </w:rPr>
      </w:pPr>
    </w:p>
    <w:p w:rsidR="00D2405D" w:rsidRDefault="00D2405D">
      <w:pPr>
        <w:rPr>
          <w:szCs w:val="21"/>
        </w:rPr>
      </w:pPr>
    </w:p>
    <w:p w:rsidR="00D2405D" w:rsidRDefault="00D2405D">
      <w:pPr>
        <w:rPr>
          <w:szCs w:val="21"/>
        </w:rPr>
      </w:pPr>
    </w:p>
    <w:p w:rsidR="00D2405D" w:rsidRDefault="00D2405D">
      <w:pPr>
        <w:rPr>
          <w:szCs w:val="21"/>
        </w:rPr>
      </w:pPr>
    </w:p>
    <w:p w:rsidR="0049078B" w:rsidRDefault="0049078B">
      <w:pPr>
        <w:rPr>
          <w:szCs w:val="21"/>
        </w:rPr>
      </w:pPr>
    </w:p>
    <w:p w:rsidR="00D2405D" w:rsidRDefault="00D2405D">
      <w:pPr>
        <w:rPr>
          <w:szCs w:val="21"/>
        </w:rPr>
      </w:pPr>
    </w:p>
    <w:p w:rsidR="00C10EB9" w:rsidRDefault="00C10EB9">
      <w:pPr>
        <w:rPr>
          <w:szCs w:val="21"/>
        </w:rPr>
      </w:pPr>
      <w:r>
        <w:rPr>
          <w:rFonts w:hint="eastAsia"/>
          <w:szCs w:val="21"/>
        </w:rPr>
        <w:t>EX</w:t>
      </w:r>
      <w:r>
        <w:rPr>
          <w:rFonts w:hint="eastAsia"/>
          <w:szCs w:val="21"/>
        </w:rPr>
        <w:t>ヘアエッセンス・</w:t>
      </w:r>
      <w:r>
        <w:rPr>
          <w:rFonts w:hint="eastAsia"/>
          <w:szCs w:val="21"/>
        </w:rPr>
        <w:t>EX</w:t>
      </w:r>
      <w:r>
        <w:rPr>
          <w:rFonts w:hint="eastAsia"/>
          <w:szCs w:val="21"/>
        </w:rPr>
        <w:t>トリートメント</w:t>
      </w:r>
      <w:r>
        <w:rPr>
          <w:rFonts w:hint="eastAsia"/>
          <w:szCs w:val="21"/>
        </w:rPr>
        <w:t>01</w:t>
      </w:r>
      <w:r>
        <w:rPr>
          <w:rFonts w:hint="eastAsia"/>
          <w:szCs w:val="21"/>
        </w:rPr>
        <w:t>・</w:t>
      </w:r>
      <w:r>
        <w:rPr>
          <w:rFonts w:hint="eastAsia"/>
          <w:szCs w:val="21"/>
        </w:rPr>
        <w:t>EX</w:t>
      </w:r>
      <w:r>
        <w:rPr>
          <w:rFonts w:hint="eastAsia"/>
          <w:szCs w:val="21"/>
        </w:rPr>
        <w:t>トリートメント</w:t>
      </w:r>
      <w:r>
        <w:rPr>
          <w:rFonts w:hint="eastAsia"/>
          <w:szCs w:val="21"/>
        </w:rPr>
        <w:t>02</w:t>
      </w:r>
      <w:r>
        <w:rPr>
          <w:rFonts w:hint="eastAsia"/>
          <w:szCs w:val="21"/>
        </w:rPr>
        <w:t>に配合</w:t>
      </w:r>
    </w:p>
    <w:p w:rsidR="00C10EB9" w:rsidRDefault="00C10EB9">
      <w:pPr>
        <w:rPr>
          <w:szCs w:val="21"/>
        </w:rPr>
      </w:pPr>
    </w:p>
    <w:p w:rsidR="005D7137" w:rsidRDefault="005D7137">
      <w:pPr>
        <w:widowControl/>
        <w:jc w:val="left"/>
        <w:rPr>
          <w:szCs w:val="21"/>
        </w:rPr>
      </w:pPr>
      <w:r>
        <w:rPr>
          <w:szCs w:val="21"/>
        </w:rPr>
        <w:br w:type="page"/>
      </w:r>
    </w:p>
    <w:p w:rsidR="00897932" w:rsidRDefault="00897932">
      <w:pPr>
        <w:rPr>
          <w:szCs w:val="21"/>
        </w:rPr>
      </w:pPr>
      <w:r>
        <w:rPr>
          <w:rFonts w:hint="eastAsia"/>
          <w:noProof/>
          <w:szCs w:val="21"/>
        </w:rPr>
        <w:lastRenderedPageBreak/>
        <w:drawing>
          <wp:anchor distT="0" distB="0" distL="114300" distR="114300" simplePos="0" relativeHeight="251666432" behindDoc="1" locked="0" layoutInCell="1" allowOverlap="1">
            <wp:simplePos x="0" y="0"/>
            <wp:positionH relativeFrom="column">
              <wp:posOffset>5715</wp:posOffset>
            </wp:positionH>
            <wp:positionV relativeFrom="paragraph">
              <wp:posOffset>140970</wp:posOffset>
            </wp:positionV>
            <wp:extent cx="4219575" cy="274955"/>
            <wp:effectExtent l="0" t="0" r="9525" b="0"/>
            <wp:wrapTight wrapText="bothSides">
              <wp:wrapPolygon edited="0">
                <wp:start x="0" y="0"/>
                <wp:lineTo x="0" y="19455"/>
                <wp:lineTo x="21551" y="19455"/>
                <wp:lineTo x="21551" y="0"/>
                <wp:lineTo x="0" y="0"/>
              </wp:wrapPolygon>
            </wp:wrapTight>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219575" cy="2749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97932" w:rsidRDefault="00897932">
      <w:pPr>
        <w:rPr>
          <w:szCs w:val="21"/>
        </w:rPr>
      </w:pPr>
    </w:p>
    <w:p w:rsidR="00C12315" w:rsidRPr="0017210D" w:rsidRDefault="005D7137">
      <w:pPr>
        <w:rPr>
          <w:sz w:val="24"/>
          <w:szCs w:val="24"/>
        </w:rPr>
      </w:pPr>
      <w:r w:rsidRPr="0017210D">
        <w:rPr>
          <w:rFonts w:hint="eastAsia"/>
          <w:noProof/>
          <w:szCs w:val="21"/>
        </w:rPr>
        <w:drawing>
          <wp:anchor distT="0" distB="0" distL="114300" distR="114300" simplePos="0" relativeHeight="251694080" behindDoc="1" locked="0" layoutInCell="1" allowOverlap="1" wp14:anchorId="106297FC" wp14:editId="316D50FA">
            <wp:simplePos x="0" y="0"/>
            <wp:positionH relativeFrom="column">
              <wp:posOffset>-1058545</wp:posOffset>
            </wp:positionH>
            <wp:positionV relativeFrom="paragraph">
              <wp:posOffset>171450</wp:posOffset>
            </wp:positionV>
            <wp:extent cx="2076450" cy="1530985"/>
            <wp:effectExtent l="0" t="0" r="0" b="0"/>
            <wp:wrapTight wrapText="bothSides">
              <wp:wrapPolygon edited="0">
                <wp:start x="0" y="0"/>
                <wp:lineTo x="0" y="21233"/>
                <wp:lineTo x="21402" y="21233"/>
                <wp:lineTo x="21402" y="0"/>
                <wp:lineTo x="0" y="0"/>
              </wp:wrapPolygon>
            </wp:wrapTight>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76450" cy="15309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10EB9" w:rsidRDefault="00C12315">
      <w:pPr>
        <w:rPr>
          <w:szCs w:val="21"/>
        </w:rPr>
      </w:pPr>
      <w:r>
        <w:rPr>
          <w:rFonts w:hint="eastAsia"/>
          <w:szCs w:val="21"/>
        </w:rPr>
        <w:t>シルクは、</w:t>
      </w:r>
      <w:r w:rsidR="00C10EB9">
        <w:rPr>
          <w:rFonts w:hint="eastAsia"/>
          <w:szCs w:val="21"/>
        </w:rPr>
        <w:t>吸着性・浸透性に優れ毛髪内部まで浸透します。毛髪のダメージ補修に優れ、毛髪に保湿・皮膜形成による滑り感・潤い・艶などを与えます。毛髪に絹のような感触を与えます。</w:t>
      </w:r>
    </w:p>
    <w:p w:rsidR="00D2405D" w:rsidRDefault="00D2405D">
      <w:pPr>
        <w:rPr>
          <w:szCs w:val="21"/>
        </w:rPr>
      </w:pPr>
    </w:p>
    <w:p w:rsidR="00D2405D" w:rsidRDefault="00D2405D">
      <w:pPr>
        <w:rPr>
          <w:szCs w:val="21"/>
        </w:rPr>
      </w:pPr>
    </w:p>
    <w:p w:rsidR="00C10EB9" w:rsidRDefault="00C10EB9">
      <w:pPr>
        <w:rPr>
          <w:szCs w:val="21"/>
        </w:rPr>
      </w:pPr>
      <w:r>
        <w:rPr>
          <w:rFonts w:hint="eastAsia"/>
          <w:szCs w:val="21"/>
        </w:rPr>
        <w:t>EX6</w:t>
      </w:r>
      <w:r>
        <w:rPr>
          <w:rFonts w:hint="eastAsia"/>
          <w:szCs w:val="21"/>
        </w:rPr>
        <w:t>に配合</w:t>
      </w:r>
    </w:p>
    <w:p w:rsidR="005D7137" w:rsidRDefault="005D7137">
      <w:pPr>
        <w:rPr>
          <w:szCs w:val="21"/>
        </w:rPr>
      </w:pPr>
    </w:p>
    <w:p w:rsidR="005D7137" w:rsidRDefault="005D7137">
      <w:pPr>
        <w:rPr>
          <w:szCs w:val="21"/>
        </w:rPr>
      </w:pPr>
    </w:p>
    <w:p w:rsidR="005D7137" w:rsidRDefault="005D7137">
      <w:pPr>
        <w:rPr>
          <w:szCs w:val="21"/>
        </w:rPr>
      </w:pPr>
    </w:p>
    <w:p w:rsidR="00897932" w:rsidRDefault="00897932">
      <w:pPr>
        <w:rPr>
          <w:szCs w:val="21"/>
        </w:rPr>
      </w:pPr>
      <w:r>
        <w:rPr>
          <w:rFonts w:hint="eastAsia"/>
          <w:noProof/>
          <w:szCs w:val="21"/>
        </w:rPr>
        <w:drawing>
          <wp:anchor distT="0" distB="0" distL="114300" distR="114300" simplePos="0" relativeHeight="251667456" behindDoc="1" locked="0" layoutInCell="1" allowOverlap="1" wp14:anchorId="31DE4848" wp14:editId="3787BE95">
            <wp:simplePos x="0" y="0"/>
            <wp:positionH relativeFrom="column">
              <wp:posOffset>5715</wp:posOffset>
            </wp:positionH>
            <wp:positionV relativeFrom="paragraph">
              <wp:posOffset>-2540</wp:posOffset>
            </wp:positionV>
            <wp:extent cx="4362450" cy="267970"/>
            <wp:effectExtent l="0" t="0" r="0" b="0"/>
            <wp:wrapTight wrapText="bothSides">
              <wp:wrapPolygon edited="0">
                <wp:start x="0" y="0"/>
                <wp:lineTo x="0" y="19962"/>
                <wp:lineTo x="21506" y="19962"/>
                <wp:lineTo x="21506" y="0"/>
                <wp:lineTo x="0" y="0"/>
              </wp:wrapPolygon>
            </wp:wrapTight>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362450" cy="2679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97932" w:rsidRDefault="00897932">
      <w:pPr>
        <w:rPr>
          <w:szCs w:val="21"/>
        </w:rPr>
      </w:pPr>
    </w:p>
    <w:p w:rsidR="00E77EC9" w:rsidRDefault="000226B2">
      <w:pPr>
        <w:rPr>
          <w:szCs w:val="21"/>
        </w:rPr>
      </w:pPr>
      <w:r>
        <w:rPr>
          <w:noProof/>
          <w:szCs w:val="21"/>
        </w:rPr>
        <w:drawing>
          <wp:anchor distT="0" distB="0" distL="114300" distR="114300" simplePos="0" relativeHeight="251695104" behindDoc="1" locked="0" layoutInCell="1" allowOverlap="1" wp14:anchorId="5E2EDBD4" wp14:editId="46B44BD3">
            <wp:simplePos x="0" y="0"/>
            <wp:positionH relativeFrom="column">
              <wp:posOffset>3310890</wp:posOffset>
            </wp:positionH>
            <wp:positionV relativeFrom="paragraph">
              <wp:posOffset>19685</wp:posOffset>
            </wp:positionV>
            <wp:extent cx="2038350" cy="2011045"/>
            <wp:effectExtent l="0" t="0" r="0" b="8255"/>
            <wp:wrapTight wrapText="bothSides">
              <wp:wrapPolygon edited="0">
                <wp:start x="0" y="0"/>
                <wp:lineTo x="0" y="21484"/>
                <wp:lineTo x="21398" y="21484"/>
                <wp:lineTo x="21398" y="0"/>
                <wp:lineTo x="0" y="0"/>
              </wp:wrapPolygon>
            </wp:wrapTight>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38350" cy="2011045"/>
                    </a:xfrm>
                    <a:prstGeom prst="rect">
                      <a:avLst/>
                    </a:prstGeom>
                    <a:noFill/>
                    <a:ln>
                      <a:noFill/>
                    </a:ln>
                  </pic:spPr>
                </pic:pic>
              </a:graphicData>
            </a:graphic>
            <wp14:sizeRelH relativeFrom="page">
              <wp14:pctWidth>0</wp14:pctWidth>
            </wp14:sizeRelH>
            <wp14:sizeRelV relativeFrom="page">
              <wp14:pctHeight>0</wp14:pctHeight>
            </wp14:sizeRelV>
          </wp:anchor>
        </w:drawing>
      </w:r>
      <w:r w:rsidR="00E77EC9">
        <w:rPr>
          <w:rFonts w:hint="eastAsia"/>
          <w:szCs w:val="21"/>
        </w:rPr>
        <w:t>コンフリー葉エキスは、抗菌、鎮痛、鎮静、抗炎症、血行サポート、抗アレルギー、抗酸化、保湿等の働きがあります。薬剤などの刺激から頭皮を守ります。</w:t>
      </w:r>
    </w:p>
    <w:p w:rsidR="00D2405D" w:rsidRDefault="00D2405D">
      <w:pPr>
        <w:rPr>
          <w:szCs w:val="21"/>
        </w:rPr>
      </w:pPr>
    </w:p>
    <w:p w:rsidR="00D2405D" w:rsidRDefault="00D2405D">
      <w:pPr>
        <w:rPr>
          <w:szCs w:val="21"/>
        </w:rPr>
      </w:pPr>
    </w:p>
    <w:p w:rsidR="00D2405D" w:rsidRPr="00D2405D" w:rsidRDefault="00D2405D">
      <w:pPr>
        <w:rPr>
          <w:szCs w:val="21"/>
        </w:rPr>
      </w:pPr>
    </w:p>
    <w:p w:rsidR="00E77EC9" w:rsidRDefault="00E77EC9">
      <w:pPr>
        <w:rPr>
          <w:szCs w:val="21"/>
        </w:rPr>
      </w:pPr>
      <w:r>
        <w:rPr>
          <w:rFonts w:hint="eastAsia"/>
          <w:szCs w:val="21"/>
        </w:rPr>
        <w:t>EX1</w:t>
      </w:r>
      <w:r>
        <w:rPr>
          <w:rFonts w:hint="eastAsia"/>
          <w:szCs w:val="21"/>
        </w:rPr>
        <w:t>・</w:t>
      </w:r>
      <w:r>
        <w:rPr>
          <w:rFonts w:hint="eastAsia"/>
          <w:szCs w:val="21"/>
        </w:rPr>
        <w:t>EX2</w:t>
      </w:r>
      <w:r>
        <w:rPr>
          <w:rFonts w:hint="eastAsia"/>
          <w:szCs w:val="21"/>
        </w:rPr>
        <w:t>に配合</w:t>
      </w:r>
    </w:p>
    <w:p w:rsidR="00E77EC9" w:rsidRDefault="00E77EC9">
      <w:pPr>
        <w:widowControl/>
        <w:jc w:val="left"/>
        <w:rPr>
          <w:szCs w:val="21"/>
        </w:rPr>
      </w:pPr>
      <w:r>
        <w:rPr>
          <w:szCs w:val="21"/>
        </w:rPr>
        <w:br w:type="page"/>
      </w:r>
    </w:p>
    <w:p w:rsidR="00ED2ED3" w:rsidRDefault="009E4E66" w:rsidP="000226B2">
      <w:pPr>
        <w:rPr>
          <w:sz w:val="24"/>
          <w:szCs w:val="24"/>
        </w:rPr>
      </w:pPr>
      <w:r>
        <w:rPr>
          <w:rFonts w:hint="eastAsia"/>
          <w:noProof/>
          <w:szCs w:val="21"/>
        </w:rPr>
        <w:lastRenderedPageBreak/>
        <w:drawing>
          <wp:anchor distT="0" distB="0" distL="114300" distR="114300" simplePos="0" relativeHeight="251670528" behindDoc="1" locked="0" layoutInCell="1" allowOverlap="1" wp14:anchorId="18E2CD04" wp14:editId="4FDFCE65">
            <wp:simplePos x="0" y="0"/>
            <wp:positionH relativeFrom="column">
              <wp:posOffset>481965</wp:posOffset>
            </wp:positionH>
            <wp:positionV relativeFrom="paragraph">
              <wp:posOffset>513715</wp:posOffset>
            </wp:positionV>
            <wp:extent cx="2328545" cy="238125"/>
            <wp:effectExtent l="0" t="0" r="0" b="9525"/>
            <wp:wrapTight wrapText="bothSides">
              <wp:wrapPolygon edited="0">
                <wp:start x="0" y="0"/>
                <wp:lineTo x="0" y="20736"/>
                <wp:lineTo x="21382" y="20736"/>
                <wp:lineTo x="21382" y="0"/>
                <wp:lineTo x="0" y="0"/>
              </wp:wrapPolygon>
            </wp:wrapTight>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328545" cy="238125"/>
                    </a:xfrm>
                    <a:prstGeom prst="rect">
                      <a:avLst/>
                    </a:prstGeom>
                    <a:noFill/>
                    <a:ln>
                      <a:noFill/>
                    </a:ln>
                  </pic:spPr>
                </pic:pic>
              </a:graphicData>
            </a:graphic>
            <wp14:sizeRelH relativeFrom="page">
              <wp14:pctWidth>0</wp14:pctWidth>
            </wp14:sizeRelH>
            <wp14:sizeRelV relativeFrom="page">
              <wp14:pctHeight>0</wp14:pctHeight>
            </wp14:sizeRelV>
          </wp:anchor>
        </w:drawing>
      </w:r>
      <w:r w:rsidR="00ED2ED3">
        <w:rPr>
          <w:rFonts w:hint="eastAsia"/>
          <w:noProof/>
          <w:sz w:val="28"/>
          <w:szCs w:val="28"/>
          <w:shd w:val="pct15" w:color="auto" w:fill="FFFFFF"/>
        </w:rPr>
        <w:drawing>
          <wp:anchor distT="0" distB="0" distL="114300" distR="114300" simplePos="0" relativeHeight="251668480" behindDoc="1" locked="0" layoutInCell="1" allowOverlap="1" wp14:anchorId="7278BB62" wp14:editId="1CB9A45A">
            <wp:simplePos x="0" y="0"/>
            <wp:positionH relativeFrom="column">
              <wp:posOffset>-3810</wp:posOffset>
            </wp:positionH>
            <wp:positionV relativeFrom="paragraph">
              <wp:posOffset>83185</wp:posOffset>
            </wp:positionV>
            <wp:extent cx="5391150" cy="238125"/>
            <wp:effectExtent l="0" t="0" r="0" b="9525"/>
            <wp:wrapTight wrapText="bothSides">
              <wp:wrapPolygon edited="0">
                <wp:start x="0" y="0"/>
                <wp:lineTo x="0" y="20736"/>
                <wp:lineTo x="21524" y="20736"/>
                <wp:lineTo x="21524" y="0"/>
                <wp:lineTo x="0" y="0"/>
              </wp:wrapPolygon>
            </wp:wrapTight>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391150" cy="238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069A3" w:rsidRDefault="00E77EC9" w:rsidP="000226B2">
      <w:pPr>
        <w:rPr>
          <w:rFonts w:hint="eastAsia"/>
          <w:sz w:val="24"/>
          <w:szCs w:val="24"/>
        </w:rPr>
      </w:pPr>
      <w:r w:rsidRPr="00E77EC9">
        <w:rPr>
          <w:rFonts w:hint="eastAsia"/>
          <w:sz w:val="24"/>
          <w:szCs w:val="24"/>
        </w:rPr>
        <w:t>EX1</w:t>
      </w:r>
    </w:p>
    <w:p w:rsidR="000D6D60" w:rsidRDefault="000D6D60" w:rsidP="000226B2">
      <w:pPr>
        <w:rPr>
          <w:sz w:val="24"/>
          <w:szCs w:val="24"/>
        </w:rPr>
      </w:pPr>
    </w:p>
    <w:p w:rsidR="00E77EC9" w:rsidRDefault="000D6D60">
      <w:pPr>
        <w:rPr>
          <w:rFonts w:hint="eastAsia"/>
          <w:szCs w:val="21"/>
        </w:rPr>
      </w:pPr>
      <w:r>
        <w:rPr>
          <w:rFonts w:hint="eastAsia"/>
          <w:noProof/>
          <w:szCs w:val="21"/>
        </w:rPr>
        <w:drawing>
          <wp:anchor distT="0" distB="0" distL="114300" distR="114300" simplePos="0" relativeHeight="251669504" behindDoc="1" locked="0" layoutInCell="1" allowOverlap="1" wp14:anchorId="43013736" wp14:editId="20AFE0D8">
            <wp:simplePos x="0" y="0"/>
            <wp:positionH relativeFrom="column">
              <wp:posOffset>93980</wp:posOffset>
            </wp:positionH>
            <wp:positionV relativeFrom="paragraph">
              <wp:posOffset>31115</wp:posOffset>
            </wp:positionV>
            <wp:extent cx="1038225" cy="1917700"/>
            <wp:effectExtent l="0" t="0" r="9525" b="6350"/>
            <wp:wrapTight wrapText="bothSides">
              <wp:wrapPolygon edited="0">
                <wp:start x="0" y="0"/>
                <wp:lineTo x="0" y="21457"/>
                <wp:lineTo x="21402" y="21457"/>
                <wp:lineTo x="21402" y="0"/>
                <wp:lineTo x="0" y="0"/>
              </wp:wrapPolygon>
            </wp:wrapTight>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38225" cy="1917700"/>
                    </a:xfrm>
                    <a:prstGeom prst="rect">
                      <a:avLst/>
                    </a:prstGeom>
                    <a:noFill/>
                    <a:ln>
                      <a:noFill/>
                    </a:ln>
                  </pic:spPr>
                </pic:pic>
              </a:graphicData>
            </a:graphic>
            <wp14:sizeRelH relativeFrom="page">
              <wp14:pctWidth>0</wp14:pctWidth>
            </wp14:sizeRelH>
            <wp14:sizeRelV relativeFrom="page">
              <wp14:pctHeight>0</wp14:pctHeight>
            </wp14:sizeRelV>
          </wp:anchor>
        </w:drawing>
      </w:r>
      <w:r w:rsidR="00E77EC9">
        <w:rPr>
          <w:rFonts w:hint="eastAsia"/>
          <w:szCs w:val="21"/>
        </w:rPr>
        <w:t>高分子ケラチン・ペリセア・コンフリー葉エキス</w:t>
      </w:r>
      <w:r>
        <w:rPr>
          <w:rFonts w:hint="eastAsia"/>
          <w:szCs w:val="21"/>
        </w:rPr>
        <w:t>が主成分の</w:t>
      </w:r>
      <w:r w:rsidR="009E4E66">
        <w:rPr>
          <w:rFonts w:hint="eastAsia"/>
          <w:szCs w:val="21"/>
        </w:rPr>
        <w:t>処理剤</w:t>
      </w:r>
    </w:p>
    <w:p w:rsidR="000D6D60" w:rsidRPr="000D6D60" w:rsidRDefault="000D6D60">
      <w:pPr>
        <w:rPr>
          <w:szCs w:val="21"/>
        </w:rPr>
      </w:pPr>
    </w:p>
    <w:p w:rsidR="00E77EC9" w:rsidRDefault="000543D8">
      <w:pPr>
        <w:rPr>
          <w:sz w:val="18"/>
          <w:szCs w:val="18"/>
        </w:rPr>
      </w:pPr>
      <w:r>
        <w:rPr>
          <w:rFonts w:hint="eastAsia"/>
          <w:sz w:val="18"/>
          <w:szCs w:val="18"/>
        </w:rPr>
        <w:t>パーマやカラーの前処理で使用する製品です。</w:t>
      </w:r>
      <w:r w:rsidR="007C6D74">
        <w:rPr>
          <w:rFonts w:hint="eastAsia"/>
          <w:sz w:val="18"/>
          <w:szCs w:val="18"/>
        </w:rPr>
        <w:t>毛髪は</w:t>
      </w:r>
      <w:r w:rsidR="00E77EC9" w:rsidRPr="007C6D74">
        <w:rPr>
          <w:rFonts w:hint="eastAsia"/>
          <w:sz w:val="18"/>
          <w:szCs w:val="18"/>
        </w:rPr>
        <w:t>アルカリ性</w:t>
      </w:r>
      <w:r w:rsidR="007C6D74">
        <w:rPr>
          <w:rFonts w:hint="eastAsia"/>
          <w:sz w:val="18"/>
          <w:szCs w:val="18"/>
        </w:rPr>
        <w:t>に傾くと膨潤する特性を活かし、高分子ケラチンとペリセア（グルタミン酸とリシンの結合物質）が瞬時に髪内部に浸透し、ダメージを補修します。コンフリー葉エキスが頭皮をすこやかにします。</w:t>
      </w:r>
    </w:p>
    <w:p w:rsidR="0050668C" w:rsidRDefault="0050668C">
      <w:pPr>
        <w:rPr>
          <w:sz w:val="18"/>
          <w:szCs w:val="18"/>
        </w:rPr>
      </w:pPr>
      <w:r>
        <w:rPr>
          <w:rFonts w:hint="eastAsia"/>
          <w:sz w:val="18"/>
          <w:szCs w:val="18"/>
        </w:rPr>
        <w:t>●</w:t>
      </w:r>
      <w:r>
        <w:rPr>
          <w:rFonts w:hint="eastAsia"/>
          <w:sz w:val="18"/>
          <w:szCs w:val="18"/>
        </w:rPr>
        <w:t>pH8.0</w:t>
      </w:r>
      <w:r>
        <w:rPr>
          <w:rFonts w:hint="eastAsia"/>
          <w:sz w:val="18"/>
          <w:szCs w:val="18"/>
        </w:rPr>
        <w:t xml:space="preserve">　●容量／</w:t>
      </w:r>
      <w:r>
        <w:rPr>
          <w:rFonts w:hint="eastAsia"/>
          <w:sz w:val="18"/>
          <w:szCs w:val="18"/>
        </w:rPr>
        <w:t>1000mL</w:t>
      </w:r>
    </w:p>
    <w:p w:rsidR="007C6D74" w:rsidRDefault="007C6D74">
      <w:pPr>
        <w:rPr>
          <w:sz w:val="18"/>
          <w:szCs w:val="18"/>
        </w:rPr>
      </w:pPr>
    </w:p>
    <w:p w:rsidR="006A5039" w:rsidRDefault="006A5039">
      <w:pPr>
        <w:rPr>
          <w:sz w:val="18"/>
          <w:szCs w:val="18"/>
        </w:rPr>
      </w:pPr>
    </w:p>
    <w:p w:rsidR="006A5039" w:rsidRDefault="006A5039">
      <w:pPr>
        <w:rPr>
          <w:sz w:val="18"/>
          <w:szCs w:val="18"/>
        </w:rPr>
      </w:pPr>
    </w:p>
    <w:p w:rsidR="006A5039" w:rsidRDefault="006A5039">
      <w:pPr>
        <w:rPr>
          <w:sz w:val="18"/>
          <w:szCs w:val="18"/>
        </w:rPr>
      </w:pPr>
    </w:p>
    <w:p w:rsidR="006A5039" w:rsidRDefault="006A5039">
      <w:pPr>
        <w:rPr>
          <w:sz w:val="18"/>
          <w:szCs w:val="18"/>
        </w:rPr>
      </w:pPr>
    </w:p>
    <w:p w:rsidR="006A5039" w:rsidRDefault="006A5039">
      <w:pPr>
        <w:rPr>
          <w:sz w:val="18"/>
          <w:szCs w:val="18"/>
        </w:rPr>
      </w:pPr>
    </w:p>
    <w:p w:rsidR="000226B2" w:rsidRDefault="000226B2" w:rsidP="000226B2">
      <w:pPr>
        <w:jc w:val="left"/>
        <w:rPr>
          <w:sz w:val="18"/>
          <w:szCs w:val="18"/>
        </w:rPr>
      </w:pPr>
    </w:p>
    <w:p w:rsidR="000D6D60" w:rsidRDefault="000D6D60" w:rsidP="000226B2">
      <w:pPr>
        <w:jc w:val="left"/>
        <w:rPr>
          <w:sz w:val="24"/>
          <w:szCs w:val="24"/>
        </w:rPr>
      </w:pPr>
      <w:r>
        <w:rPr>
          <w:rFonts w:hint="eastAsia"/>
          <w:noProof/>
          <w:szCs w:val="21"/>
        </w:rPr>
        <w:drawing>
          <wp:anchor distT="0" distB="0" distL="114300" distR="114300" simplePos="0" relativeHeight="251671552" behindDoc="1" locked="0" layoutInCell="1" allowOverlap="1" wp14:anchorId="520FB524" wp14:editId="3FA514D3">
            <wp:simplePos x="0" y="0"/>
            <wp:positionH relativeFrom="column">
              <wp:posOffset>481965</wp:posOffset>
            </wp:positionH>
            <wp:positionV relativeFrom="paragraph">
              <wp:posOffset>140970</wp:posOffset>
            </wp:positionV>
            <wp:extent cx="2390775" cy="214630"/>
            <wp:effectExtent l="0" t="0" r="9525" b="0"/>
            <wp:wrapTight wrapText="bothSides">
              <wp:wrapPolygon edited="0">
                <wp:start x="0" y="0"/>
                <wp:lineTo x="0" y="19172"/>
                <wp:lineTo x="21514" y="19172"/>
                <wp:lineTo x="21514" y="0"/>
                <wp:lineTo x="0" y="0"/>
              </wp:wrapPolygon>
            </wp:wrapTight>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390775" cy="2146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C6D74" w:rsidRDefault="007C6D74" w:rsidP="000226B2">
      <w:pPr>
        <w:jc w:val="left"/>
        <w:rPr>
          <w:sz w:val="24"/>
          <w:szCs w:val="24"/>
        </w:rPr>
      </w:pPr>
      <w:r>
        <w:rPr>
          <w:rFonts w:hint="eastAsia"/>
          <w:sz w:val="24"/>
          <w:szCs w:val="24"/>
        </w:rPr>
        <w:t>EX2</w:t>
      </w:r>
    </w:p>
    <w:p w:rsidR="0017210D" w:rsidRDefault="0017210D" w:rsidP="007C6D74">
      <w:pPr>
        <w:rPr>
          <w:szCs w:val="21"/>
        </w:rPr>
      </w:pPr>
    </w:p>
    <w:p w:rsidR="007C6D74" w:rsidRDefault="000D6D60" w:rsidP="007C6D74">
      <w:pPr>
        <w:rPr>
          <w:rFonts w:hint="eastAsia"/>
          <w:szCs w:val="21"/>
        </w:rPr>
      </w:pPr>
      <w:r>
        <w:rPr>
          <w:rFonts w:hint="eastAsia"/>
          <w:noProof/>
          <w:sz w:val="18"/>
          <w:szCs w:val="18"/>
        </w:rPr>
        <w:drawing>
          <wp:anchor distT="0" distB="0" distL="114300" distR="114300" simplePos="0" relativeHeight="251672576" behindDoc="1" locked="0" layoutInCell="1" allowOverlap="1" wp14:anchorId="4F8B5CE1" wp14:editId="30770645">
            <wp:simplePos x="0" y="0"/>
            <wp:positionH relativeFrom="column">
              <wp:posOffset>34290</wp:posOffset>
            </wp:positionH>
            <wp:positionV relativeFrom="paragraph">
              <wp:posOffset>80645</wp:posOffset>
            </wp:positionV>
            <wp:extent cx="1038225" cy="1883410"/>
            <wp:effectExtent l="0" t="0" r="9525" b="2540"/>
            <wp:wrapTight wrapText="bothSides">
              <wp:wrapPolygon edited="0">
                <wp:start x="0" y="0"/>
                <wp:lineTo x="0" y="21411"/>
                <wp:lineTo x="21402" y="21411"/>
                <wp:lineTo x="21402" y="0"/>
                <wp:lineTo x="0" y="0"/>
              </wp:wrapPolygon>
            </wp:wrapTight>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38225" cy="1883410"/>
                    </a:xfrm>
                    <a:prstGeom prst="rect">
                      <a:avLst/>
                    </a:prstGeom>
                    <a:noFill/>
                    <a:ln>
                      <a:noFill/>
                    </a:ln>
                  </pic:spPr>
                </pic:pic>
              </a:graphicData>
            </a:graphic>
            <wp14:sizeRelH relativeFrom="page">
              <wp14:pctWidth>0</wp14:pctWidth>
            </wp14:sizeRelH>
            <wp14:sizeRelV relativeFrom="page">
              <wp14:pctHeight>0</wp14:pctHeight>
            </wp14:sizeRelV>
          </wp:anchor>
        </w:drawing>
      </w:r>
      <w:r w:rsidR="007C6D74">
        <w:rPr>
          <w:rFonts w:hint="eastAsia"/>
          <w:szCs w:val="21"/>
        </w:rPr>
        <w:t>高分子ケラチン・ペリセア・</w:t>
      </w:r>
      <w:r w:rsidR="0050668C">
        <w:rPr>
          <w:rFonts w:hint="eastAsia"/>
          <w:szCs w:val="21"/>
        </w:rPr>
        <w:t>セラミド・</w:t>
      </w:r>
      <w:r w:rsidR="007C6D74">
        <w:rPr>
          <w:rFonts w:hint="eastAsia"/>
          <w:szCs w:val="21"/>
        </w:rPr>
        <w:t>コンフリー葉エキス</w:t>
      </w:r>
      <w:r>
        <w:rPr>
          <w:rFonts w:hint="eastAsia"/>
          <w:szCs w:val="21"/>
        </w:rPr>
        <w:t>が主成分の処理剤</w:t>
      </w:r>
    </w:p>
    <w:p w:rsidR="000D6D60" w:rsidRDefault="000D6D60" w:rsidP="007C6D74">
      <w:pPr>
        <w:rPr>
          <w:szCs w:val="21"/>
        </w:rPr>
      </w:pPr>
    </w:p>
    <w:p w:rsidR="007C6D74" w:rsidRDefault="000543D8" w:rsidP="007C6D74">
      <w:pPr>
        <w:rPr>
          <w:sz w:val="18"/>
          <w:szCs w:val="18"/>
        </w:rPr>
      </w:pPr>
      <w:r>
        <w:rPr>
          <w:rFonts w:hint="eastAsia"/>
          <w:sz w:val="18"/>
          <w:szCs w:val="18"/>
        </w:rPr>
        <w:t>パーマやカラーの前処理と中間処理で使用する製品です。</w:t>
      </w:r>
      <w:r w:rsidR="00812B7E">
        <w:rPr>
          <w:rFonts w:hint="eastAsia"/>
          <w:sz w:val="18"/>
          <w:szCs w:val="18"/>
        </w:rPr>
        <w:t>高分子ケラチンとペリセア（グルタミン酸とリシンの結合物質）とセラミド類似体（スフィンゴ脂質とリン脂質の結合物質）が髪のダメージを内部から補修します。コンフリー葉エキスが頭皮をすこやかにします。</w:t>
      </w:r>
    </w:p>
    <w:p w:rsidR="0050668C" w:rsidRDefault="0050668C" w:rsidP="007C6D74">
      <w:pPr>
        <w:rPr>
          <w:sz w:val="18"/>
          <w:szCs w:val="18"/>
        </w:rPr>
      </w:pPr>
      <w:r>
        <w:rPr>
          <w:rFonts w:hint="eastAsia"/>
          <w:sz w:val="18"/>
          <w:szCs w:val="18"/>
        </w:rPr>
        <w:t>●</w:t>
      </w:r>
      <w:r>
        <w:rPr>
          <w:rFonts w:hint="eastAsia"/>
          <w:sz w:val="18"/>
          <w:szCs w:val="18"/>
        </w:rPr>
        <w:t>pH6.0</w:t>
      </w:r>
      <w:r>
        <w:rPr>
          <w:rFonts w:hint="eastAsia"/>
          <w:sz w:val="18"/>
          <w:szCs w:val="18"/>
        </w:rPr>
        <w:t xml:space="preserve">　●容量／</w:t>
      </w:r>
      <w:r w:rsidR="00812B7E">
        <w:rPr>
          <w:rFonts w:hint="eastAsia"/>
          <w:sz w:val="18"/>
          <w:szCs w:val="18"/>
        </w:rPr>
        <w:t>1000mL</w:t>
      </w:r>
    </w:p>
    <w:p w:rsidR="007C6D74" w:rsidRDefault="007C6D74" w:rsidP="007C6D74">
      <w:pPr>
        <w:rPr>
          <w:sz w:val="18"/>
          <w:szCs w:val="18"/>
        </w:rPr>
      </w:pPr>
    </w:p>
    <w:p w:rsidR="006A5039" w:rsidRDefault="006A5039" w:rsidP="007C6D74">
      <w:pPr>
        <w:rPr>
          <w:sz w:val="18"/>
          <w:szCs w:val="18"/>
        </w:rPr>
      </w:pPr>
    </w:p>
    <w:p w:rsidR="006A5039" w:rsidRDefault="006A5039" w:rsidP="007C6D74">
      <w:pPr>
        <w:rPr>
          <w:sz w:val="18"/>
          <w:szCs w:val="18"/>
        </w:rPr>
      </w:pPr>
    </w:p>
    <w:p w:rsidR="006A5039" w:rsidRDefault="006A5039" w:rsidP="007C6D74">
      <w:pPr>
        <w:rPr>
          <w:sz w:val="18"/>
          <w:szCs w:val="18"/>
        </w:rPr>
      </w:pPr>
    </w:p>
    <w:p w:rsidR="006A5039" w:rsidRDefault="006A5039" w:rsidP="007C6D74">
      <w:pPr>
        <w:rPr>
          <w:sz w:val="18"/>
          <w:szCs w:val="18"/>
        </w:rPr>
      </w:pPr>
    </w:p>
    <w:p w:rsidR="006A5039" w:rsidRDefault="006A5039" w:rsidP="007C6D74">
      <w:pPr>
        <w:rPr>
          <w:sz w:val="18"/>
          <w:szCs w:val="18"/>
        </w:rPr>
      </w:pPr>
    </w:p>
    <w:p w:rsidR="000D6D60" w:rsidRDefault="000D6D60" w:rsidP="007C6D74">
      <w:pPr>
        <w:rPr>
          <w:rFonts w:hint="eastAsia"/>
          <w:sz w:val="18"/>
          <w:szCs w:val="18"/>
        </w:rPr>
      </w:pPr>
      <w:r>
        <w:rPr>
          <w:rFonts w:hint="eastAsia"/>
          <w:noProof/>
          <w:szCs w:val="21"/>
        </w:rPr>
        <w:drawing>
          <wp:anchor distT="0" distB="0" distL="114300" distR="114300" simplePos="0" relativeHeight="251673600" behindDoc="1" locked="0" layoutInCell="1" allowOverlap="1" wp14:anchorId="453ADB1F" wp14:editId="7DF520AE">
            <wp:simplePos x="0" y="0"/>
            <wp:positionH relativeFrom="column">
              <wp:posOffset>497205</wp:posOffset>
            </wp:positionH>
            <wp:positionV relativeFrom="paragraph">
              <wp:posOffset>129540</wp:posOffset>
            </wp:positionV>
            <wp:extent cx="2428875" cy="201295"/>
            <wp:effectExtent l="0" t="0" r="9525" b="8255"/>
            <wp:wrapTight wrapText="bothSides">
              <wp:wrapPolygon edited="0">
                <wp:start x="0" y="0"/>
                <wp:lineTo x="0" y="20442"/>
                <wp:lineTo x="21515" y="20442"/>
                <wp:lineTo x="21515" y="0"/>
                <wp:lineTo x="0" y="0"/>
              </wp:wrapPolygon>
            </wp:wrapTight>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428875" cy="2012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D6D60" w:rsidRDefault="007C6D74" w:rsidP="000D6D60">
      <w:pPr>
        <w:rPr>
          <w:sz w:val="18"/>
          <w:szCs w:val="18"/>
        </w:rPr>
      </w:pPr>
      <w:r>
        <w:rPr>
          <w:rFonts w:hint="eastAsia"/>
          <w:sz w:val="24"/>
          <w:szCs w:val="24"/>
        </w:rPr>
        <w:t>EX3</w:t>
      </w:r>
    </w:p>
    <w:p w:rsidR="007C6D74" w:rsidRPr="000D6D60" w:rsidRDefault="007C6D74" w:rsidP="000226B2">
      <w:pPr>
        <w:rPr>
          <w:sz w:val="18"/>
          <w:szCs w:val="18"/>
        </w:rPr>
      </w:pPr>
    </w:p>
    <w:p w:rsidR="00EB4B41" w:rsidRDefault="000D6D60" w:rsidP="00EB4B41">
      <w:pPr>
        <w:rPr>
          <w:rFonts w:hint="eastAsia"/>
          <w:szCs w:val="21"/>
        </w:rPr>
      </w:pPr>
      <w:r>
        <w:rPr>
          <w:rFonts w:hint="eastAsia"/>
          <w:noProof/>
          <w:szCs w:val="21"/>
        </w:rPr>
        <w:drawing>
          <wp:anchor distT="0" distB="0" distL="114300" distR="114300" simplePos="0" relativeHeight="251674624" behindDoc="1" locked="0" layoutInCell="1" allowOverlap="1" wp14:anchorId="3015717C" wp14:editId="41AF7CDC">
            <wp:simplePos x="0" y="0"/>
            <wp:positionH relativeFrom="column">
              <wp:posOffset>-3810</wp:posOffset>
            </wp:positionH>
            <wp:positionV relativeFrom="paragraph">
              <wp:posOffset>168275</wp:posOffset>
            </wp:positionV>
            <wp:extent cx="1118870" cy="2047875"/>
            <wp:effectExtent l="0" t="0" r="5080" b="9525"/>
            <wp:wrapTight wrapText="bothSides">
              <wp:wrapPolygon edited="0">
                <wp:start x="0" y="0"/>
                <wp:lineTo x="0" y="21500"/>
                <wp:lineTo x="21330" y="21500"/>
                <wp:lineTo x="21330" y="0"/>
                <wp:lineTo x="0" y="0"/>
              </wp:wrapPolygon>
            </wp:wrapTight>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118870" cy="2047875"/>
                    </a:xfrm>
                    <a:prstGeom prst="rect">
                      <a:avLst/>
                    </a:prstGeom>
                    <a:noFill/>
                    <a:ln>
                      <a:noFill/>
                    </a:ln>
                  </pic:spPr>
                </pic:pic>
              </a:graphicData>
            </a:graphic>
            <wp14:sizeRelH relativeFrom="page">
              <wp14:pctWidth>0</wp14:pctWidth>
            </wp14:sizeRelH>
            <wp14:sizeRelV relativeFrom="page">
              <wp14:pctHeight>0</wp14:pctHeight>
            </wp14:sizeRelV>
          </wp:anchor>
        </w:drawing>
      </w:r>
      <w:r w:rsidR="00EB4B41">
        <w:rPr>
          <w:rFonts w:hint="eastAsia"/>
          <w:szCs w:val="21"/>
        </w:rPr>
        <w:t>レブリン酸・</w:t>
      </w:r>
      <w:r w:rsidR="00EB4B41">
        <w:rPr>
          <w:rFonts w:hint="eastAsia"/>
          <w:szCs w:val="21"/>
        </w:rPr>
        <w:t>PCA</w:t>
      </w:r>
      <w:r>
        <w:rPr>
          <w:rFonts w:hint="eastAsia"/>
          <w:szCs w:val="21"/>
        </w:rPr>
        <w:t>が主成分の処理剤</w:t>
      </w:r>
    </w:p>
    <w:p w:rsidR="000D6D60" w:rsidRPr="00EB4B41" w:rsidRDefault="000D6D60" w:rsidP="00EB4B41">
      <w:pPr>
        <w:rPr>
          <w:szCs w:val="21"/>
        </w:rPr>
      </w:pPr>
    </w:p>
    <w:p w:rsidR="00812B7E" w:rsidRDefault="000543D8" w:rsidP="007C6D74">
      <w:pPr>
        <w:rPr>
          <w:sz w:val="18"/>
          <w:szCs w:val="18"/>
        </w:rPr>
      </w:pPr>
      <w:r>
        <w:rPr>
          <w:rFonts w:hint="eastAsia"/>
          <w:sz w:val="18"/>
          <w:szCs w:val="18"/>
        </w:rPr>
        <w:t>アルカリや残臭除去で使用する保湿効果の高い製品です。</w:t>
      </w:r>
      <w:r w:rsidR="00812B7E">
        <w:rPr>
          <w:rFonts w:hint="eastAsia"/>
          <w:sz w:val="18"/>
          <w:szCs w:val="18"/>
        </w:rPr>
        <w:t>綿の実から抽出したレブリン酸（アミノ酸）と天然保湿因子である</w:t>
      </w:r>
      <w:r w:rsidR="00812B7E">
        <w:rPr>
          <w:rFonts w:hint="eastAsia"/>
          <w:sz w:val="18"/>
          <w:szCs w:val="18"/>
        </w:rPr>
        <w:t>PCA</w:t>
      </w:r>
      <w:r w:rsidR="00812B7E">
        <w:rPr>
          <w:rFonts w:hint="eastAsia"/>
          <w:sz w:val="18"/>
          <w:szCs w:val="18"/>
        </w:rPr>
        <w:t>が機能的に働くことで、残留アルカリや薬剤の残臭を除去し髪に潤いを与えます。</w:t>
      </w:r>
    </w:p>
    <w:p w:rsidR="007C6D74" w:rsidRDefault="00812B7E" w:rsidP="007C6D74">
      <w:pPr>
        <w:rPr>
          <w:sz w:val="18"/>
          <w:szCs w:val="18"/>
        </w:rPr>
      </w:pPr>
      <w:r>
        <w:rPr>
          <w:rFonts w:hint="eastAsia"/>
          <w:sz w:val="18"/>
          <w:szCs w:val="18"/>
        </w:rPr>
        <w:t>●</w:t>
      </w:r>
      <w:r>
        <w:rPr>
          <w:rFonts w:hint="eastAsia"/>
          <w:sz w:val="18"/>
          <w:szCs w:val="18"/>
        </w:rPr>
        <w:t>pH3.0</w:t>
      </w:r>
      <w:r>
        <w:rPr>
          <w:rFonts w:hint="eastAsia"/>
          <w:sz w:val="18"/>
          <w:szCs w:val="18"/>
        </w:rPr>
        <w:t xml:space="preserve">　●容量／</w:t>
      </w:r>
      <w:r>
        <w:rPr>
          <w:rFonts w:hint="eastAsia"/>
          <w:sz w:val="18"/>
          <w:szCs w:val="18"/>
        </w:rPr>
        <w:t>1000mL</w:t>
      </w:r>
    </w:p>
    <w:p w:rsidR="007C6D74" w:rsidRDefault="007C6D74" w:rsidP="007C6D74">
      <w:pPr>
        <w:rPr>
          <w:sz w:val="18"/>
          <w:szCs w:val="18"/>
        </w:rPr>
      </w:pPr>
    </w:p>
    <w:p w:rsidR="00EB4B41" w:rsidRDefault="00EB4B41" w:rsidP="007C6D74">
      <w:pPr>
        <w:rPr>
          <w:sz w:val="18"/>
          <w:szCs w:val="18"/>
        </w:rPr>
      </w:pPr>
    </w:p>
    <w:p w:rsidR="00ED2ED3" w:rsidRDefault="00ED2ED3" w:rsidP="007C6D74">
      <w:pPr>
        <w:rPr>
          <w:sz w:val="18"/>
          <w:szCs w:val="18"/>
        </w:rPr>
      </w:pPr>
    </w:p>
    <w:p w:rsidR="00ED2ED3" w:rsidRDefault="00ED2ED3" w:rsidP="007C6D74">
      <w:pPr>
        <w:rPr>
          <w:sz w:val="18"/>
          <w:szCs w:val="18"/>
        </w:rPr>
      </w:pPr>
    </w:p>
    <w:p w:rsidR="00ED2ED3" w:rsidRDefault="00ED2ED3" w:rsidP="007C6D74">
      <w:pPr>
        <w:rPr>
          <w:sz w:val="18"/>
          <w:szCs w:val="18"/>
        </w:rPr>
      </w:pPr>
    </w:p>
    <w:p w:rsidR="00ED2ED3" w:rsidRDefault="00ED2ED3" w:rsidP="007C6D74">
      <w:pPr>
        <w:rPr>
          <w:sz w:val="18"/>
          <w:szCs w:val="18"/>
        </w:rPr>
      </w:pPr>
    </w:p>
    <w:p w:rsidR="00EB4B41" w:rsidRDefault="00EB4B41" w:rsidP="007C6D74">
      <w:pPr>
        <w:rPr>
          <w:sz w:val="18"/>
          <w:szCs w:val="18"/>
        </w:rPr>
      </w:pPr>
    </w:p>
    <w:p w:rsidR="00EB4B41" w:rsidRDefault="00EB4B41" w:rsidP="007C6D74">
      <w:pPr>
        <w:rPr>
          <w:sz w:val="18"/>
          <w:szCs w:val="18"/>
        </w:rPr>
      </w:pPr>
    </w:p>
    <w:p w:rsidR="00ED2ED3" w:rsidRDefault="00ED2ED3">
      <w:pPr>
        <w:widowControl/>
        <w:jc w:val="left"/>
        <w:rPr>
          <w:sz w:val="18"/>
          <w:szCs w:val="18"/>
        </w:rPr>
      </w:pPr>
      <w:r>
        <w:rPr>
          <w:sz w:val="18"/>
          <w:szCs w:val="18"/>
        </w:rPr>
        <w:br w:type="page"/>
      </w:r>
    </w:p>
    <w:p w:rsidR="007C6D74" w:rsidRDefault="000D6D60" w:rsidP="007C6D74">
      <w:pPr>
        <w:rPr>
          <w:sz w:val="24"/>
          <w:szCs w:val="24"/>
        </w:rPr>
      </w:pPr>
      <w:r>
        <w:rPr>
          <w:rFonts w:hint="eastAsia"/>
          <w:noProof/>
          <w:szCs w:val="21"/>
        </w:rPr>
        <w:lastRenderedPageBreak/>
        <w:drawing>
          <wp:anchor distT="0" distB="0" distL="114300" distR="114300" simplePos="0" relativeHeight="251696128" behindDoc="1" locked="0" layoutInCell="1" allowOverlap="1" wp14:anchorId="5FC21EAE" wp14:editId="351FED5A">
            <wp:simplePos x="0" y="0"/>
            <wp:positionH relativeFrom="column">
              <wp:posOffset>501015</wp:posOffset>
            </wp:positionH>
            <wp:positionV relativeFrom="paragraph">
              <wp:posOffset>-48260</wp:posOffset>
            </wp:positionV>
            <wp:extent cx="2590800" cy="232410"/>
            <wp:effectExtent l="0" t="0" r="0" b="0"/>
            <wp:wrapTight wrapText="bothSides">
              <wp:wrapPolygon edited="0">
                <wp:start x="0" y="0"/>
                <wp:lineTo x="0" y="19475"/>
                <wp:lineTo x="21441" y="19475"/>
                <wp:lineTo x="21441" y="0"/>
                <wp:lineTo x="0" y="0"/>
              </wp:wrapPolygon>
            </wp:wrapTight>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590800" cy="232410"/>
                    </a:xfrm>
                    <a:prstGeom prst="rect">
                      <a:avLst/>
                    </a:prstGeom>
                    <a:noFill/>
                    <a:ln>
                      <a:noFill/>
                    </a:ln>
                  </pic:spPr>
                </pic:pic>
              </a:graphicData>
            </a:graphic>
            <wp14:sizeRelH relativeFrom="page">
              <wp14:pctWidth>0</wp14:pctWidth>
            </wp14:sizeRelH>
            <wp14:sizeRelV relativeFrom="page">
              <wp14:pctHeight>0</wp14:pctHeight>
            </wp14:sizeRelV>
          </wp:anchor>
        </w:drawing>
      </w:r>
      <w:r w:rsidR="007C6D74">
        <w:rPr>
          <w:rFonts w:hint="eastAsia"/>
          <w:sz w:val="24"/>
          <w:szCs w:val="24"/>
        </w:rPr>
        <w:t>EX4</w:t>
      </w:r>
    </w:p>
    <w:p w:rsidR="0017210D" w:rsidRDefault="0017210D" w:rsidP="007C6D74">
      <w:pPr>
        <w:rPr>
          <w:sz w:val="24"/>
          <w:szCs w:val="24"/>
        </w:rPr>
      </w:pPr>
    </w:p>
    <w:p w:rsidR="007C6D74" w:rsidRDefault="000D6D60" w:rsidP="007C6D74">
      <w:pPr>
        <w:rPr>
          <w:rFonts w:hint="eastAsia"/>
          <w:szCs w:val="21"/>
        </w:rPr>
      </w:pPr>
      <w:r>
        <w:rPr>
          <w:rFonts w:hint="eastAsia"/>
          <w:noProof/>
          <w:szCs w:val="21"/>
        </w:rPr>
        <w:drawing>
          <wp:anchor distT="0" distB="0" distL="114300" distR="114300" simplePos="0" relativeHeight="251675648" behindDoc="1" locked="0" layoutInCell="1" allowOverlap="1" wp14:anchorId="3536C215" wp14:editId="10C07EA4">
            <wp:simplePos x="0" y="0"/>
            <wp:positionH relativeFrom="column">
              <wp:posOffset>72390</wp:posOffset>
            </wp:positionH>
            <wp:positionV relativeFrom="paragraph">
              <wp:posOffset>75565</wp:posOffset>
            </wp:positionV>
            <wp:extent cx="1152525" cy="2366010"/>
            <wp:effectExtent l="0" t="0" r="9525" b="0"/>
            <wp:wrapTight wrapText="bothSides">
              <wp:wrapPolygon edited="0">
                <wp:start x="0" y="0"/>
                <wp:lineTo x="0" y="21391"/>
                <wp:lineTo x="21421" y="21391"/>
                <wp:lineTo x="21421" y="0"/>
                <wp:lineTo x="0" y="0"/>
              </wp:wrapPolygon>
            </wp:wrapTight>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152525" cy="2366010"/>
                    </a:xfrm>
                    <a:prstGeom prst="rect">
                      <a:avLst/>
                    </a:prstGeom>
                    <a:noFill/>
                    <a:ln>
                      <a:noFill/>
                    </a:ln>
                  </pic:spPr>
                </pic:pic>
              </a:graphicData>
            </a:graphic>
            <wp14:sizeRelH relativeFrom="page">
              <wp14:pctWidth>0</wp14:pctWidth>
            </wp14:sizeRelH>
            <wp14:sizeRelV relativeFrom="page">
              <wp14:pctHeight>0</wp14:pctHeight>
            </wp14:sizeRelV>
          </wp:anchor>
        </w:drawing>
      </w:r>
      <w:r w:rsidR="0050668C">
        <w:rPr>
          <w:rFonts w:hint="eastAsia"/>
          <w:szCs w:val="21"/>
        </w:rPr>
        <w:t>メドウフォームδラクトン</w:t>
      </w:r>
      <w:r>
        <w:rPr>
          <w:rFonts w:hint="eastAsia"/>
          <w:szCs w:val="21"/>
        </w:rPr>
        <w:t>が主成分のパーマ・縮毛矯正用のトリートメント剤</w:t>
      </w:r>
    </w:p>
    <w:p w:rsidR="000D6D60" w:rsidRDefault="000D6D60" w:rsidP="007C6D74">
      <w:pPr>
        <w:rPr>
          <w:szCs w:val="21"/>
        </w:rPr>
      </w:pPr>
    </w:p>
    <w:p w:rsidR="00812B7E" w:rsidRDefault="000543D8" w:rsidP="007C6D74">
      <w:pPr>
        <w:rPr>
          <w:sz w:val="18"/>
          <w:szCs w:val="18"/>
        </w:rPr>
      </w:pPr>
      <w:r>
        <w:rPr>
          <w:rFonts w:hint="eastAsia"/>
          <w:sz w:val="18"/>
          <w:szCs w:val="18"/>
        </w:rPr>
        <w:t>パーマや縮毛矯正で使用する製品です。</w:t>
      </w:r>
      <w:r w:rsidR="00812B7E">
        <w:rPr>
          <w:rFonts w:hint="eastAsia"/>
          <w:sz w:val="18"/>
          <w:szCs w:val="18"/>
        </w:rPr>
        <w:t>メドウフォームδラクトンが髪に潤いと艶を与えます。パーマ剤や縮毛矯正剤の働きを妨げません。</w:t>
      </w:r>
    </w:p>
    <w:p w:rsidR="007C6D74" w:rsidRDefault="00812B7E" w:rsidP="007C6D74">
      <w:pPr>
        <w:rPr>
          <w:sz w:val="18"/>
          <w:szCs w:val="18"/>
        </w:rPr>
      </w:pPr>
      <w:r>
        <w:rPr>
          <w:rFonts w:hint="eastAsia"/>
          <w:sz w:val="18"/>
          <w:szCs w:val="18"/>
        </w:rPr>
        <w:t>●</w:t>
      </w:r>
      <w:r>
        <w:rPr>
          <w:rFonts w:hint="eastAsia"/>
          <w:sz w:val="18"/>
          <w:szCs w:val="18"/>
        </w:rPr>
        <w:t>pH6.5</w:t>
      </w:r>
      <w:r>
        <w:rPr>
          <w:rFonts w:hint="eastAsia"/>
          <w:sz w:val="18"/>
          <w:szCs w:val="18"/>
        </w:rPr>
        <w:t xml:space="preserve">　●容量／</w:t>
      </w:r>
      <w:r>
        <w:rPr>
          <w:rFonts w:hint="eastAsia"/>
          <w:sz w:val="18"/>
          <w:szCs w:val="18"/>
        </w:rPr>
        <w:t>400g</w:t>
      </w:r>
    </w:p>
    <w:p w:rsidR="00E77EC9" w:rsidRDefault="00E77EC9">
      <w:pPr>
        <w:rPr>
          <w:szCs w:val="21"/>
          <w:shd w:val="pct15" w:color="auto" w:fill="FFFFFF"/>
        </w:rPr>
      </w:pPr>
    </w:p>
    <w:p w:rsidR="00EB4B41" w:rsidRDefault="00EB4B41">
      <w:pPr>
        <w:rPr>
          <w:szCs w:val="21"/>
          <w:shd w:val="pct15" w:color="auto" w:fill="FFFFFF"/>
        </w:rPr>
      </w:pPr>
    </w:p>
    <w:p w:rsidR="00EB4B41" w:rsidRDefault="00EB4B41">
      <w:pPr>
        <w:rPr>
          <w:szCs w:val="21"/>
          <w:shd w:val="pct15" w:color="auto" w:fill="FFFFFF"/>
        </w:rPr>
      </w:pPr>
    </w:p>
    <w:p w:rsidR="00EB4B41" w:rsidRDefault="00EB4B41">
      <w:pPr>
        <w:rPr>
          <w:szCs w:val="21"/>
          <w:shd w:val="pct15" w:color="auto" w:fill="FFFFFF"/>
        </w:rPr>
      </w:pPr>
    </w:p>
    <w:p w:rsidR="00EB4B41" w:rsidRDefault="00EB4B41">
      <w:pPr>
        <w:rPr>
          <w:szCs w:val="21"/>
          <w:shd w:val="pct15" w:color="auto" w:fill="FFFFFF"/>
        </w:rPr>
      </w:pPr>
    </w:p>
    <w:p w:rsidR="00EB4B41" w:rsidRDefault="00EB4B41">
      <w:pPr>
        <w:rPr>
          <w:szCs w:val="21"/>
          <w:shd w:val="pct15" w:color="auto" w:fill="FFFFFF"/>
        </w:rPr>
      </w:pPr>
    </w:p>
    <w:p w:rsidR="00EB4B41" w:rsidRDefault="00EB4B41">
      <w:pPr>
        <w:rPr>
          <w:szCs w:val="21"/>
          <w:shd w:val="pct15" w:color="auto" w:fill="FFFFFF"/>
        </w:rPr>
      </w:pPr>
    </w:p>
    <w:p w:rsidR="00EB4B41" w:rsidRDefault="00EB4B41">
      <w:pPr>
        <w:rPr>
          <w:szCs w:val="21"/>
          <w:shd w:val="pct15" w:color="auto" w:fill="FFFFFF"/>
        </w:rPr>
      </w:pPr>
    </w:p>
    <w:p w:rsidR="00EB4B41" w:rsidRDefault="00EB4B41">
      <w:pPr>
        <w:rPr>
          <w:szCs w:val="21"/>
          <w:shd w:val="pct15" w:color="auto" w:fill="FFFFFF"/>
        </w:rPr>
      </w:pPr>
    </w:p>
    <w:p w:rsidR="00EB4B41" w:rsidRDefault="00EB4B41">
      <w:pPr>
        <w:rPr>
          <w:szCs w:val="21"/>
          <w:shd w:val="pct15" w:color="auto" w:fill="FFFFFF"/>
        </w:rPr>
      </w:pPr>
    </w:p>
    <w:p w:rsidR="000D6D60" w:rsidRDefault="000D6D60">
      <w:pPr>
        <w:widowControl/>
        <w:jc w:val="left"/>
        <w:rPr>
          <w:rFonts w:hint="eastAsia"/>
          <w:szCs w:val="21"/>
          <w:shd w:val="pct15" w:color="auto" w:fill="FFFFFF"/>
        </w:rPr>
      </w:pPr>
    </w:p>
    <w:p w:rsidR="000D6D60" w:rsidRDefault="000D6D60">
      <w:pPr>
        <w:widowControl/>
        <w:jc w:val="left"/>
        <w:rPr>
          <w:szCs w:val="21"/>
          <w:shd w:val="pct15" w:color="auto" w:fill="FFFFFF"/>
        </w:rPr>
      </w:pPr>
      <w:r>
        <w:rPr>
          <w:rFonts w:hint="eastAsia"/>
          <w:noProof/>
          <w:szCs w:val="21"/>
          <w:shd w:val="pct15" w:color="auto" w:fill="FFFFFF"/>
        </w:rPr>
        <w:drawing>
          <wp:anchor distT="0" distB="0" distL="114300" distR="114300" simplePos="0" relativeHeight="251676672" behindDoc="1" locked="0" layoutInCell="1" allowOverlap="1" wp14:anchorId="3687B05C" wp14:editId="0E85907E">
            <wp:simplePos x="0" y="0"/>
            <wp:positionH relativeFrom="column">
              <wp:posOffset>501015</wp:posOffset>
            </wp:positionH>
            <wp:positionV relativeFrom="paragraph">
              <wp:posOffset>151130</wp:posOffset>
            </wp:positionV>
            <wp:extent cx="2552700" cy="247650"/>
            <wp:effectExtent l="0" t="0" r="0" b="0"/>
            <wp:wrapTight wrapText="bothSides">
              <wp:wrapPolygon edited="0">
                <wp:start x="0" y="0"/>
                <wp:lineTo x="0" y="19938"/>
                <wp:lineTo x="21439" y="19938"/>
                <wp:lineTo x="21439" y="0"/>
                <wp:lineTo x="0" y="0"/>
              </wp:wrapPolygon>
            </wp:wrapTight>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552700" cy="247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C6D74" w:rsidRDefault="007C6D74" w:rsidP="007C6D74">
      <w:pPr>
        <w:rPr>
          <w:sz w:val="24"/>
          <w:szCs w:val="24"/>
        </w:rPr>
      </w:pPr>
      <w:r>
        <w:rPr>
          <w:rFonts w:hint="eastAsia"/>
          <w:sz w:val="24"/>
          <w:szCs w:val="24"/>
        </w:rPr>
        <w:t>EX5</w:t>
      </w:r>
    </w:p>
    <w:p w:rsidR="0017210D" w:rsidRDefault="0017210D" w:rsidP="007C6D74">
      <w:pPr>
        <w:rPr>
          <w:szCs w:val="21"/>
        </w:rPr>
      </w:pPr>
    </w:p>
    <w:p w:rsidR="007C6D74" w:rsidRDefault="000D6D60" w:rsidP="007C6D74">
      <w:pPr>
        <w:rPr>
          <w:rFonts w:hint="eastAsia"/>
          <w:szCs w:val="21"/>
        </w:rPr>
      </w:pPr>
      <w:r>
        <w:rPr>
          <w:rFonts w:hint="eastAsia"/>
          <w:noProof/>
          <w:szCs w:val="21"/>
          <w:shd w:val="pct15" w:color="auto" w:fill="FFFFFF"/>
        </w:rPr>
        <w:drawing>
          <wp:anchor distT="0" distB="0" distL="114300" distR="114300" simplePos="0" relativeHeight="251677696" behindDoc="1" locked="0" layoutInCell="1" allowOverlap="1" wp14:anchorId="072D866D" wp14:editId="788AB280">
            <wp:simplePos x="0" y="0"/>
            <wp:positionH relativeFrom="column">
              <wp:posOffset>-3810</wp:posOffset>
            </wp:positionH>
            <wp:positionV relativeFrom="paragraph">
              <wp:posOffset>19685</wp:posOffset>
            </wp:positionV>
            <wp:extent cx="752475" cy="2234565"/>
            <wp:effectExtent l="0" t="0" r="9525" b="0"/>
            <wp:wrapTight wrapText="bothSides">
              <wp:wrapPolygon edited="0">
                <wp:start x="0" y="0"/>
                <wp:lineTo x="0" y="21361"/>
                <wp:lineTo x="21327" y="21361"/>
                <wp:lineTo x="21327" y="0"/>
                <wp:lineTo x="0" y="0"/>
              </wp:wrapPolygon>
            </wp:wrapTight>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52475" cy="2234565"/>
                    </a:xfrm>
                    <a:prstGeom prst="rect">
                      <a:avLst/>
                    </a:prstGeom>
                    <a:noFill/>
                    <a:ln>
                      <a:noFill/>
                    </a:ln>
                  </pic:spPr>
                </pic:pic>
              </a:graphicData>
            </a:graphic>
            <wp14:sizeRelH relativeFrom="page">
              <wp14:pctWidth>0</wp14:pctWidth>
            </wp14:sizeRelH>
            <wp14:sizeRelV relativeFrom="page">
              <wp14:pctHeight>0</wp14:pctHeight>
            </wp14:sizeRelV>
          </wp:anchor>
        </w:drawing>
      </w:r>
      <w:r w:rsidR="0050668C">
        <w:rPr>
          <w:rFonts w:hint="eastAsia"/>
          <w:szCs w:val="21"/>
        </w:rPr>
        <w:t>キトサン</w:t>
      </w:r>
      <w:r>
        <w:rPr>
          <w:rFonts w:hint="eastAsia"/>
          <w:szCs w:val="21"/>
        </w:rPr>
        <w:t>が主成分のトリートメント剤</w:t>
      </w:r>
    </w:p>
    <w:p w:rsidR="000D6D60" w:rsidRDefault="000D6D60" w:rsidP="007C6D74">
      <w:pPr>
        <w:rPr>
          <w:szCs w:val="21"/>
        </w:rPr>
      </w:pPr>
    </w:p>
    <w:p w:rsidR="00071223" w:rsidRDefault="000543D8" w:rsidP="007C6D74">
      <w:pPr>
        <w:rPr>
          <w:sz w:val="18"/>
          <w:szCs w:val="18"/>
        </w:rPr>
      </w:pPr>
      <w:r>
        <w:rPr>
          <w:rFonts w:hint="eastAsia"/>
          <w:sz w:val="18"/>
          <w:szCs w:val="18"/>
        </w:rPr>
        <w:t>カラーで使用する製品です。</w:t>
      </w:r>
      <w:r w:rsidR="00812B7E">
        <w:rPr>
          <w:rFonts w:hint="eastAsia"/>
          <w:sz w:val="18"/>
          <w:szCs w:val="18"/>
        </w:rPr>
        <w:t>キトサンが髪の表面をコートし、髪に艶と潤い</w:t>
      </w:r>
      <w:r w:rsidR="00071223">
        <w:rPr>
          <w:rFonts w:hint="eastAsia"/>
          <w:sz w:val="18"/>
          <w:szCs w:val="18"/>
        </w:rPr>
        <w:t>を与えます。静電気を防止し髪を落ち着かせます。</w:t>
      </w:r>
    </w:p>
    <w:p w:rsidR="007C6D74" w:rsidRDefault="00071223" w:rsidP="007C6D74">
      <w:pPr>
        <w:rPr>
          <w:sz w:val="18"/>
          <w:szCs w:val="18"/>
        </w:rPr>
      </w:pPr>
      <w:r>
        <w:rPr>
          <w:rFonts w:hint="eastAsia"/>
          <w:sz w:val="18"/>
          <w:szCs w:val="18"/>
        </w:rPr>
        <w:t>●</w:t>
      </w:r>
      <w:r>
        <w:rPr>
          <w:rFonts w:hint="eastAsia"/>
          <w:sz w:val="18"/>
          <w:szCs w:val="18"/>
        </w:rPr>
        <w:t>pH6.5</w:t>
      </w:r>
      <w:r>
        <w:rPr>
          <w:rFonts w:hint="eastAsia"/>
          <w:sz w:val="18"/>
          <w:szCs w:val="18"/>
        </w:rPr>
        <w:t xml:space="preserve">　●容量／</w:t>
      </w:r>
      <w:r>
        <w:rPr>
          <w:rFonts w:hint="eastAsia"/>
          <w:sz w:val="18"/>
          <w:szCs w:val="18"/>
        </w:rPr>
        <w:t>300mL</w:t>
      </w:r>
    </w:p>
    <w:p w:rsidR="007C6D74" w:rsidRDefault="007C6D74">
      <w:pPr>
        <w:rPr>
          <w:szCs w:val="21"/>
          <w:shd w:val="pct15" w:color="auto" w:fill="FFFFFF"/>
        </w:rPr>
      </w:pPr>
    </w:p>
    <w:p w:rsidR="006235BD" w:rsidRDefault="006235BD">
      <w:pPr>
        <w:rPr>
          <w:szCs w:val="21"/>
          <w:shd w:val="pct15" w:color="auto" w:fill="FFFFFF"/>
        </w:rPr>
      </w:pPr>
    </w:p>
    <w:p w:rsidR="006235BD" w:rsidRDefault="006235BD">
      <w:pPr>
        <w:rPr>
          <w:szCs w:val="21"/>
          <w:shd w:val="pct15" w:color="auto" w:fill="FFFFFF"/>
        </w:rPr>
      </w:pPr>
    </w:p>
    <w:p w:rsidR="006235BD" w:rsidRDefault="006235BD">
      <w:pPr>
        <w:rPr>
          <w:szCs w:val="21"/>
          <w:shd w:val="pct15" w:color="auto" w:fill="FFFFFF"/>
        </w:rPr>
      </w:pPr>
    </w:p>
    <w:p w:rsidR="006235BD" w:rsidRDefault="006235BD">
      <w:pPr>
        <w:rPr>
          <w:szCs w:val="21"/>
          <w:shd w:val="pct15" w:color="auto" w:fill="FFFFFF"/>
        </w:rPr>
      </w:pPr>
    </w:p>
    <w:p w:rsidR="006235BD" w:rsidRDefault="006235BD">
      <w:pPr>
        <w:rPr>
          <w:szCs w:val="21"/>
          <w:shd w:val="pct15" w:color="auto" w:fill="FFFFFF"/>
        </w:rPr>
      </w:pPr>
    </w:p>
    <w:p w:rsidR="006235BD" w:rsidRDefault="006235BD">
      <w:pPr>
        <w:rPr>
          <w:szCs w:val="21"/>
          <w:shd w:val="pct15" w:color="auto" w:fill="FFFFFF"/>
        </w:rPr>
      </w:pPr>
    </w:p>
    <w:p w:rsidR="006235BD" w:rsidRDefault="006235BD">
      <w:pPr>
        <w:rPr>
          <w:szCs w:val="21"/>
          <w:shd w:val="pct15" w:color="auto" w:fill="FFFFFF"/>
        </w:rPr>
      </w:pPr>
    </w:p>
    <w:p w:rsidR="006235BD" w:rsidRDefault="006235BD">
      <w:pPr>
        <w:rPr>
          <w:szCs w:val="21"/>
          <w:shd w:val="pct15" w:color="auto" w:fill="FFFFFF"/>
        </w:rPr>
      </w:pPr>
    </w:p>
    <w:p w:rsidR="006235BD" w:rsidRDefault="006235BD">
      <w:pPr>
        <w:rPr>
          <w:szCs w:val="21"/>
          <w:shd w:val="pct15" w:color="auto" w:fill="FFFFFF"/>
        </w:rPr>
      </w:pPr>
    </w:p>
    <w:p w:rsidR="00ED2ED3" w:rsidRDefault="00ED2ED3">
      <w:pPr>
        <w:rPr>
          <w:szCs w:val="21"/>
          <w:shd w:val="pct15" w:color="auto" w:fill="FFFFFF"/>
        </w:rPr>
      </w:pPr>
    </w:p>
    <w:p w:rsidR="0017210D" w:rsidRDefault="000D6D60">
      <w:pPr>
        <w:rPr>
          <w:szCs w:val="21"/>
          <w:shd w:val="pct15" w:color="auto" w:fill="FFFFFF"/>
        </w:rPr>
      </w:pPr>
      <w:r>
        <w:rPr>
          <w:rFonts w:hint="eastAsia"/>
          <w:noProof/>
          <w:szCs w:val="21"/>
        </w:rPr>
        <w:drawing>
          <wp:anchor distT="0" distB="0" distL="114300" distR="114300" simplePos="0" relativeHeight="251678720" behindDoc="1" locked="0" layoutInCell="1" allowOverlap="1" wp14:anchorId="6A8C38C4" wp14:editId="206AB862">
            <wp:simplePos x="0" y="0"/>
            <wp:positionH relativeFrom="column">
              <wp:posOffset>504190</wp:posOffset>
            </wp:positionH>
            <wp:positionV relativeFrom="paragraph">
              <wp:posOffset>114300</wp:posOffset>
            </wp:positionV>
            <wp:extent cx="2743200" cy="269875"/>
            <wp:effectExtent l="0" t="0" r="0" b="0"/>
            <wp:wrapTight wrapText="bothSides">
              <wp:wrapPolygon edited="0">
                <wp:start x="0" y="0"/>
                <wp:lineTo x="0" y="19821"/>
                <wp:lineTo x="21450" y="19821"/>
                <wp:lineTo x="21450" y="0"/>
                <wp:lineTo x="0" y="0"/>
              </wp:wrapPolygon>
            </wp:wrapTight>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743200" cy="269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069A3" w:rsidRPr="006235BD" w:rsidRDefault="007C6D74" w:rsidP="007C6D74">
      <w:pPr>
        <w:rPr>
          <w:sz w:val="24"/>
          <w:szCs w:val="24"/>
        </w:rPr>
      </w:pPr>
      <w:r>
        <w:rPr>
          <w:rFonts w:hint="eastAsia"/>
          <w:sz w:val="24"/>
          <w:szCs w:val="24"/>
        </w:rPr>
        <w:t>EX</w:t>
      </w:r>
      <w:r w:rsidR="0050668C">
        <w:rPr>
          <w:rFonts w:hint="eastAsia"/>
          <w:sz w:val="24"/>
          <w:szCs w:val="24"/>
        </w:rPr>
        <w:t>6</w:t>
      </w:r>
    </w:p>
    <w:p w:rsidR="0017210D" w:rsidRDefault="0017210D" w:rsidP="007C6D74">
      <w:pPr>
        <w:rPr>
          <w:szCs w:val="21"/>
        </w:rPr>
      </w:pPr>
    </w:p>
    <w:p w:rsidR="0017210D" w:rsidRDefault="000D6D60" w:rsidP="007C6D74">
      <w:pPr>
        <w:rPr>
          <w:szCs w:val="21"/>
        </w:rPr>
      </w:pPr>
      <w:r>
        <w:rPr>
          <w:rFonts w:hint="eastAsia"/>
          <w:noProof/>
          <w:szCs w:val="21"/>
        </w:rPr>
        <w:drawing>
          <wp:anchor distT="0" distB="0" distL="114300" distR="114300" simplePos="0" relativeHeight="251679744" behindDoc="1" locked="0" layoutInCell="1" allowOverlap="1" wp14:anchorId="2B7A576C" wp14:editId="0F789863">
            <wp:simplePos x="0" y="0"/>
            <wp:positionH relativeFrom="column">
              <wp:posOffset>5715</wp:posOffset>
            </wp:positionH>
            <wp:positionV relativeFrom="paragraph">
              <wp:posOffset>41910</wp:posOffset>
            </wp:positionV>
            <wp:extent cx="626745" cy="1952625"/>
            <wp:effectExtent l="0" t="0" r="1905" b="9525"/>
            <wp:wrapTight wrapText="bothSides">
              <wp:wrapPolygon edited="0">
                <wp:start x="0" y="0"/>
                <wp:lineTo x="0" y="21495"/>
                <wp:lineTo x="21009" y="21495"/>
                <wp:lineTo x="21009" y="0"/>
                <wp:lineTo x="0" y="0"/>
              </wp:wrapPolygon>
            </wp:wrapTight>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26745" cy="1952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C6D74" w:rsidRDefault="0050668C" w:rsidP="007C6D74">
      <w:pPr>
        <w:rPr>
          <w:rFonts w:hint="eastAsia"/>
          <w:szCs w:val="21"/>
        </w:rPr>
      </w:pPr>
      <w:r>
        <w:rPr>
          <w:rFonts w:hint="eastAsia"/>
          <w:szCs w:val="21"/>
        </w:rPr>
        <w:t>シルク</w:t>
      </w:r>
      <w:r w:rsidR="000D6D60">
        <w:rPr>
          <w:rFonts w:hint="eastAsia"/>
          <w:szCs w:val="21"/>
        </w:rPr>
        <w:t>が主成分のトリートメント剤</w:t>
      </w:r>
    </w:p>
    <w:p w:rsidR="000D6D60" w:rsidRDefault="000D6D60" w:rsidP="007C6D74">
      <w:pPr>
        <w:rPr>
          <w:szCs w:val="21"/>
        </w:rPr>
      </w:pPr>
    </w:p>
    <w:p w:rsidR="00071223" w:rsidRDefault="000543D8" w:rsidP="007C6D74">
      <w:pPr>
        <w:rPr>
          <w:sz w:val="18"/>
          <w:szCs w:val="18"/>
        </w:rPr>
      </w:pPr>
      <w:r>
        <w:rPr>
          <w:rFonts w:hint="eastAsia"/>
          <w:sz w:val="18"/>
          <w:szCs w:val="18"/>
        </w:rPr>
        <w:t>パーマやカラー等あらゆるメニューで使用する製品です。</w:t>
      </w:r>
      <w:r w:rsidR="00071223">
        <w:rPr>
          <w:rFonts w:hint="eastAsia"/>
          <w:sz w:val="18"/>
          <w:szCs w:val="18"/>
        </w:rPr>
        <w:t>髪に浸透したシルクが、髪にシルクのような潤いと艶を与えます。静電気を防止し髪を落ち着かせます。</w:t>
      </w:r>
    </w:p>
    <w:p w:rsidR="007C6D74" w:rsidRDefault="00071223" w:rsidP="007C6D74">
      <w:pPr>
        <w:rPr>
          <w:sz w:val="18"/>
          <w:szCs w:val="18"/>
        </w:rPr>
      </w:pPr>
      <w:r>
        <w:rPr>
          <w:rFonts w:hint="eastAsia"/>
          <w:sz w:val="18"/>
          <w:szCs w:val="18"/>
        </w:rPr>
        <w:t>●</w:t>
      </w:r>
      <w:r>
        <w:rPr>
          <w:rFonts w:hint="eastAsia"/>
          <w:sz w:val="18"/>
          <w:szCs w:val="18"/>
        </w:rPr>
        <w:t>pH6.0</w:t>
      </w:r>
      <w:r>
        <w:rPr>
          <w:rFonts w:hint="eastAsia"/>
          <w:sz w:val="18"/>
          <w:szCs w:val="18"/>
        </w:rPr>
        <w:t xml:space="preserve">　●容量／</w:t>
      </w:r>
      <w:r>
        <w:rPr>
          <w:rFonts w:hint="eastAsia"/>
          <w:sz w:val="18"/>
          <w:szCs w:val="18"/>
        </w:rPr>
        <w:t>100mL</w:t>
      </w:r>
    </w:p>
    <w:p w:rsidR="008069A3" w:rsidRDefault="008069A3">
      <w:pPr>
        <w:widowControl/>
        <w:jc w:val="left"/>
        <w:rPr>
          <w:sz w:val="18"/>
          <w:szCs w:val="18"/>
        </w:rPr>
      </w:pPr>
      <w:r>
        <w:rPr>
          <w:sz w:val="18"/>
          <w:szCs w:val="18"/>
        </w:rPr>
        <w:br w:type="page"/>
      </w:r>
    </w:p>
    <w:p w:rsidR="00071223" w:rsidRDefault="00071223" w:rsidP="007C6D74">
      <w:pPr>
        <w:rPr>
          <w:sz w:val="24"/>
          <w:szCs w:val="24"/>
        </w:rPr>
      </w:pPr>
      <w:r w:rsidRPr="00071223">
        <w:rPr>
          <w:rFonts w:hint="eastAsia"/>
          <w:sz w:val="24"/>
          <w:szCs w:val="24"/>
        </w:rPr>
        <w:lastRenderedPageBreak/>
        <w:t>デザイントリートメント</w:t>
      </w:r>
    </w:p>
    <w:p w:rsidR="006235BD" w:rsidRDefault="006235BD" w:rsidP="007C6D74">
      <w:pPr>
        <w:rPr>
          <w:szCs w:val="21"/>
        </w:rPr>
      </w:pPr>
      <w:r>
        <w:rPr>
          <w:rFonts w:hint="eastAsia"/>
          <w:noProof/>
          <w:szCs w:val="21"/>
        </w:rPr>
        <w:drawing>
          <wp:anchor distT="0" distB="0" distL="114300" distR="114300" simplePos="0" relativeHeight="251680768" behindDoc="1" locked="0" layoutInCell="1" allowOverlap="1" wp14:anchorId="6A67984C" wp14:editId="234A9479">
            <wp:simplePos x="0" y="0"/>
            <wp:positionH relativeFrom="column">
              <wp:posOffset>-3810</wp:posOffset>
            </wp:positionH>
            <wp:positionV relativeFrom="paragraph">
              <wp:posOffset>35560</wp:posOffset>
            </wp:positionV>
            <wp:extent cx="4716780" cy="282575"/>
            <wp:effectExtent l="0" t="0" r="7620" b="3175"/>
            <wp:wrapTight wrapText="bothSides">
              <wp:wrapPolygon edited="0">
                <wp:start x="0" y="0"/>
                <wp:lineTo x="0" y="20387"/>
                <wp:lineTo x="21548" y="20387"/>
                <wp:lineTo x="21548" y="0"/>
                <wp:lineTo x="0" y="0"/>
              </wp:wrapPolygon>
            </wp:wrapTight>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716780" cy="282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235BD" w:rsidRDefault="006235BD" w:rsidP="007C6D74">
      <w:pPr>
        <w:rPr>
          <w:rFonts w:hint="eastAsia"/>
          <w:szCs w:val="21"/>
        </w:rPr>
      </w:pPr>
    </w:p>
    <w:p w:rsidR="000D6D60" w:rsidRDefault="000D6D60" w:rsidP="007C6D74">
      <w:pPr>
        <w:rPr>
          <w:szCs w:val="21"/>
        </w:rPr>
      </w:pPr>
    </w:p>
    <w:p w:rsidR="00071223" w:rsidRDefault="000D6D60">
      <w:pPr>
        <w:rPr>
          <w:sz w:val="18"/>
          <w:szCs w:val="18"/>
        </w:rPr>
      </w:pPr>
      <w:r>
        <w:rPr>
          <w:rFonts w:hint="eastAsia"/>
          <w:noProof/>
          <w:szCs w:val="21"/>
        </w:rPr>
        <w:drawing>
          <wp:anchor distT="0" distB="0" distL="114300" distR="114300" simplePos="0" relativeHeight="251681792" behindDoc="1" locked="0" layoutInCell="1" allowOverlap="1" wp14:anchorId="697AFBE7" wp14:editId="2E1EB3D5">
            <wp:simplePos x="0" y="0"/>
            <wp:positionH relativeFrom="column">
              <wp:posOffset>-3810</wp:posOffset>
            </wp:positionH>
            <wp:positionV relativeFrom="paragraph">
              <wp:posOffset>86995</wp:posOffset>
            </wp:positionV>
            <wp:extent cx="2952750" cy="2339340"/>
            <wp:effectExtent l="0" t="0" r="0" b="3810"/>
            <wp:wrapTight wrapText="bothSides">
              <wp:wrapPolygon edited="0">
                <wp:start x="0" y="0"/>
                <wp:lineTo x="0" y="21459"/>
                <wp:lineTo x="21461" y="21459"/>
                <wp:lineTo x="21461" y="0"/>
                <wp:lineTo x="0" y="0"/>
              </wp:wrapPolygon>
            </wp:wrapTight>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952750" cy="2339340"/>
                    </a:xfrm>
                    <a:prstGeom prst="rect">
                      <a:avLst/>
                    </a:prstGeom>
                    <a:noFill/>
                    <a:ln>
                      <a:noFill/>
                    </a:ln>
                  </pic:spPr>
                </pic:pic>
              </a:graphicData>
            </a:graphic>
            <wp14:sizeRelH relativeFrom="page">
              <wp14:pctWidth>0</wp14:pctWidth>
            </wp14:sizeRelH>
            <wp14:sizeRelV relativeFrom="page">
              <wp14:pctHeight>0</wp14:pctHeight>
            </wp14:sizeRelV>
          </wp:anchor>
        </w:drawing>
      </w:r>
      <w:r w:rsidR="000543D8">
        <w:rPr>
          <w:rFonts w:hint="eastAsia"/>
          <w:sz w:val="18"/>
          <w:szCs w:val="18"/>
        </w:rPr>
        <w:t>ストレートもできるカーリング料です。</w:t>
      </w:r>
      <w:r w:rsidR="00071223" w:rsidRPr="00071223">
        <w:rPr>
          <w:rFonts w:hint="eastAsia"/>
          <w:sz w:val="18"/>
          <w:szCs w:val="18"/>
        </w:rPr>
        <w:t>ストレート</w:t>
      </w:r>
      <w:r w:rsidR="00071223">
        <w:rPr>
          <w:rFonts w:hint="eastAsia"/>
          <w:sz w:val="18"/>
          <w:szCs w:val="18"/>
        </w:rPr>
        <w:t>でもカーリングでも、デザイン性とトリートメントという、相反する２つの効果を同時に発揮するカーリング料。髪質に合わせてボリュームアップやボリュームダウンができ、サラサラなのにしっとりヘアを再現。美しいカールスタイルやストレートヘアを実現します。</w:t>
      </w:r>
    </w:p>
    <w:p w:rsidR="00071223" w:rsidRDefault="008069A3">
      <w:pPr>
        <w:rPr>
          <w:sz w:val="18"/>
          <w:szCs w:val="18"/>
        </w:rPr>
      </w:pPr>
      <w:r>
        <w:rPr>
          <w:rFonts w:hint="eastAsia"/>
          <w:sz w:val="18"/>
          <w:szCs w:val="18"/>
        </w:rPr>
        <w:t>●容量／</w:t>
      </w:r>
      <w:r>
        <w:rPr>
          <w:rFonts w:hint="eastAsia"/>
          <w:sz w:val="18"/>
          <w:szCs w:val="18"/>
        </w:rPr>
        <w:t>400g</w:t>
      </w:r>
      <w:r>
        <w:rPr>
          <w:rFonts w:hint="eastAsia"/>
          <w:sz w:val="18"/>
          <w:szCs w:val="18"/>
        </w:rPr>
        <w:t>（</w:t>
      </w:r>
      <w:r>
        <w:rPr>
          <w:rFonts w:hint="eastAsia"/>
          <w:sz w:val="18"/>
          <w:szCs w:val="18"/>
        </w:rPr>
        <w:t>001A</w:t>
      </w:r>
      <w:r>
        <w:rPr>
          <w:rFonts w:hint="eastAsia"/>
          <w:sz w:val="18"/>
          <w:szCs w:val="18"/>
        </w:rPr>
        <w:t>）</w:t>
      </w:r>
      <w:r>
        <w:rPr>
          <w:rFonts w:hint="eastAsia"/>
          <w:sz w:val="18"/>
          <w:szCs w:val="18"/>
        </w:rPr>
        <w:t xml:space="preserve"> 400mL</w:t>
      </w:r>
      <w:r>
        <w:rPr>
          <w:rFonts w:hint="eastAsia"/>
          <w:sz w:val="18"/>
          <w:szCs w:val="18"/>
        </w:rPr>
        <w:t>（</w:t>
      </w:r>
      <w:r>
        <w:rPr>
          <w:rFonts w:hint="eastAsia"/>
          <w:sz w:val="18"/>
          <w:szCs w:val="18"/>
        </w:rPr>
        <w:t>001B</w:t>
      </w:r>
      <w:r>
        <w:rPr>
          <w:rFonts w:hint="eastAsia"/>
          <w:sz w:val="18"/>
          <w:szCs w:val="18"/>
        </w:rPr>
        <w:t>）</w:t>
      </w:r>
    </w:p>
    <w:p w:rsidR="008069A3" w:rsidRDefault="008069A3">
      <w:pPr>
        <w:rPr>
          <w:sz w:val="18"/>
          <w:szCs w:val="18"/>
        </w:rPr>
      </w:pPr>
    </w:p>
    <w:p w:rsidR="008069A3" w:rsidRDefault="008069A3">
      <w:pPr>
        <w:rPr>
          <w:sz w:val="18"/>
          <w:szCs w:val="18"/>
        </w:rPr>
      </w:pPr>
    </w:p>
    <w:p w:rsidR="006235BD" w:rsidRDefault="006235BD">
      <w:pPr>
        <w:rPr>
          <w:sz w:val="18"/>
          <w:szCs w:val="18"/>
        </w:rPr>
      </w:pPr>
    </w:p>
    <w:p w:rsidR="006235BD" w:rsidRDefault="006235BD">
      <w:pPr>
        <w:rPr>
          <w:sz w:val="18"/>
          <w:szCs w:val="18"/>
        </w:rPr>
      </w:pPr>
    </w:p>
    <w:p w:rsidR="006235BD" w:rsidRDefault="006235BD">
      <w:pPr>
        <w:rPr>
          <w:sz w:val="18"/>
          <w:szCs w:val="18"/>
        </w:rPr>
      </w:pPr>
    </w:p>
    <w:p w:rsidR="006235BD" w:rsidRDefault="006235BD">
      <w:pPr>
        <w:rPr>
          <w:sz w:val="18"/>
          <w:szCs w:val="18"/>
        </w:rPr>
      </w:pPr>
    </w:p>
    <w:p w:rsidR="006235BD" w:rsidRDefault="006235BD">
      <w:pPr>
        <w:rPr>
          <w:sz w:val="18"/>
          <w:szCs w:val="18"/>
        </w:rPr>
      </w:pPr>
    </w:p>
    <w:p w:rsidR="006235BD" w:rsidRDefault="006235BD">
      <w:pPr>
        <w:rPr>
          <w:sz w:val="18"/>
          <w:szCs w:val="18"/>
        </w:rPr>
      </w:pPr>
    </w:p>
    <w:p w:rsidR="006235BD" w:rsidRDefault="006235BD">
      <w:pPr>
        <w:rPr>
          <w:sz w:val="18"/>
          <w:szCs w:val="18"/>
        </w:rPr>
      </w:pPr>
    </w:p>
    <w:p w:rsidR="00ED2ED3" w:rsidRDefault="00ED2ED3">
      <w:pPr>
        <w:rPr>
          <w:sz w:val="18"/>
          <w:szCs w:val="18"/>
        </w:rPr>
      </w:pPr>
    </w:p>
    <w:p w:rsidR="00ED2ED3" w:rsidRDefault="00ED2ED3">
      <w:pPr>
        <w:widowControl/>
        <w:jc w:val="left"/>
        <w:rPr>
          <w:sz w:val="18"/>
          <w:szCs w:val="18"/>
        </w:rPr>
      </w:pPr>
      <w:r>
        <w:rPr>
          <w:sz w:val="18"/>
          <w:szCs w:val="18"/>
        </w:rPr>
        <w:br w:type="page"/>
      </w:r>
    </w:p>
    <w:p w:rsidR="00ED2ED3" w:rsidRDefault="00ED2ED3">
      <w:pPr>
        <w:rPr>
          <w:sz w:val="18"/>
          <w:szCs w:val="18"/>
        </w:rPr>
      </w:pPr>
      <w:r>
        <w:rPr>
          <w:rFonts w:hint="eastAsia"/>
          <w:noProof/>
          <w:szCs w:val="21"/>
        </w:rPr>
        <w:lastRenderedPageBreak/>
        <w:drawing>
          <wp:anchor distT="0" distB="0" distL="114300" distR="114300" simplePos="0" relativeHeight="251682816" behindDoc="1" locked="0" layoutInCell="1" allowOverlap="1" wp14:anchorId="3DD5BFF7" wp14:editId="4C3241EB">
            <wp:simplePos x="0" y="0"/>
            <wp:positionH relativeFrom="column">
              <wp:posOffset>5715</wp:posOffset>
            </wp:positionH>
            <wp:positionV relativeFrom="paragraph">
              <wp:posOffset>68580</wp:posOffset>
            </wp:positionV>
            <wp:extent cx="5391150" cy="238125"/>
            <wp:effectExtent l="0" t="0" r="0" b="9525"/>
            <wp:wrapTight wrapText="bothSides">
              <wp:wrapPolygon edited="0">
                <wp:start x="0" y="0"/>
                <wp:lineTo x="0" y="20736"/>
                <wp:lineTo x="21524" y="20736"/>
                <wp:lineTo x="21524" y="0"/>
                <wp:lineTo x="0" y="0"/>
              </wp:wrapPolygon>
            </wp:wrapTight>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391150" cy="238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543D8" w:rsidRDefault="000543D8">
      <w:pPr>
        <w:rPr>
          <w:sz w:val="18"/>
          <w:szCs w:val="18"/>
        </w:rPr>
      </w:pPr>
      <w:r>
        <w:rPr>
          <w:rFonts w:hint="eastAsia"/>
          <w:sz w:val="18"/>
          <w:szCs w:val="18"/>
        </w:rPr>
        <w:t>サロンの仕上がりをキープすることを目的に開発されたホームケアアイテムです。</w:t>
      </w:r>
    </w:p>
    <w:p w:rsidR="000543D8" w:rsidRDefault="000543D8">
      <w:pPr>
        <w:rPr>
          <w:rFonts w:hint="eastAsia"/>
          <w:sz w:val="18"/>
          <w:szCs w:val="18"/>
        </w:rPr>
      </w:pPr>
      <w:bookmarkStart w:id="0" w:name="_GoBack"/>
      <w:bookmarkEnd w:id="0"/>
    </w:p>
    <w:p w:rsidR="002640A1" w:rsidRDefault="000D6D60">
      <w:pPr>
        <w:rPr>
          <w:rFonts w:hint="eastAsia"/>
          <w:sz w:val="18"/>
          <w:szCs w:val="18"/>
        </w:rPr>
      </w:pPr>
      <w:r>
        <w:rPr>
          <w:noProof/>
          <w:sz w:val="18"/>
          <w:szCs w:val="18"/>
        </w:rPr>
        <w:drawing>
          <wp:anchor distT="0" distB="0" distL="114300" distR="114300" simplePos="0" relativeHeight="251701248" behindDoc="1" locked="0" layoutInCell="1" allowOverlap="1" wp14:anchorId="1197002E" wp14:editId="68EEA6A5">
            <wp:simplePos x="0" y="0"/>
            <wp:positionH relativeFrom="column">
              <wp:posOffset>1062990</wp:posOffset>
            </wp:positionH>
            <wp:positionV relativeFrom="paragraph">
              <wp:posOffset>19050</wp:posOffset>
            </wp:positionV>
            <wp:extent cx="3000375" cy="283210"/>
            <wp:effectExtent l="0" t="0" r="9525" b="2540"/>
            <wp:wrapTight wrapText="bothSides">
              <wp:wrapPolygon edited="0">
                <wp:start x="0" y="0"/>
                <wp:lineTo x="0" y="20341"/>
                <wp:lineTo x="21531" y="20341"/>
                <wp:lineTo x="21531" y="0"/>
                <wp:lineTo x="0" y="0"/>
              </wp:wrapPolygon>
            </wp:wrapTight>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000375" cy="2832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640A1" w:rsidRDefault="002640A1">
      <w:pPr>
        <w:rPr>
          <w:rFonts w:hint="eastAsia"/>
          <w:sz w:val="18"/>
          <w:szCs w:val="18"/>
        </w:rPr>
      </w:pPr>
    </w:p>
    <w:p w:rsidR="000D6D60" w:rsidRDefault="000D6D60">
      <w:pPr>
        <w:rPr>
          <w:rFonts w:hint="eastAsia"/>
          <w:sz w:val="18"/>
          <w:szCs w:val="18"/>
        </w:rPr>
      </w:pPr>
    </w:p>
    <w:p w:rsidR="000D6D60" w:rsidRDefault="000D6D60">
      <w:pPr>
        <w:rPr>
          <w:rFonts w:hint="eastAsia"/>
          <w:sz w:val="18"/>
          <w:szCs w:val="18"/>
        </w:rPr>
      </w:pPr>
      <w:r>
        <w:rPr>
          <w:rFonts w:hint="eastAsia"/>
          <w:noProof/>
          <w:szCs w:val="21"/>
        </w:rPr>
        <w:drawing>
          <wp:anchor distT="0" distB="0" distL="114300" distR="114300" simplePos="0" relativeHeight="251683840" behindDoc="1" locked="0" layoutInCell="1" allowOverlap="1" wp14:anchorId="6CD33DCD" wp14:editId="7EF6C473">
            <wp:simplePos x="0" y="0"/>
            <wp:positionH relativeFrom="column">
              <wp:posOffset>81915</wp:posOffset>
            </wp:positionH>
            <wp:positionV relativeFrom="paragraph">
              <wp:posOffset>12065</wp:posOffset>
            </wp:positionV>
            <wp:extent cx="4972685" cy="2438400"/>
            <wp:effectExtent l="0" t="0" r="0" b="0"/>
            <wp:wrapTight wrapText="bothSides">
              <wp:wrapPolygon edited="0">
                <wp:start x="0" y="0"/>
                <wp:lineTo x="0" y="21431"/>
                <wp:lineTo x="21514" y="21431"/>
                <wp:lineTo x="21514" y="0"/>
                <wp:lineTo x="0" y="0"/>
              </wp:wrapPolygon>
            </wp:wrapTight>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972685" cy="2438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D6D60" w:rsidRDefault="000D6D60">
      <w:pPr>
        <w:rPr>
          <w:rFonts w:hint="eastAsia"/>
          <w:sz w:val="18"/>
          <w:szCs w:val="18"/>
        </w:rPr>
      </w:pPr>
    </w:p>
    <w:p w:rsidR="000D6D60" w:rsidRDefault="000D6D60">
      <w:pPr>
        <w:rPr>
          <w:rFonts w:hint="eastAsia"/>
          <w:sz w:val="18"/>
          <w:szCs w:val="18"/>
        </w:rPr>
      </w:pPr>
    </w:p>
    <w:p w:rsidR="000D6D60" w:rsidRDefault="000D6D60">
      <w:pPr>
        <w:rPr>
          <w:rFonts w:hint="eastAsia"/>
          <w:sz w:val="18"/>
          <w:szCs w:val="18"/>
        </w:rPr>
      </w:pPr>
    </w:p>
    <w:p w:rsidR="000D6D60" w:rsidRDefault="000D6D60">
      <w:pPr>
        <w:rPr>
          <w:rFonts w:hint="eastAsia"/>
          <w:sz w:val="18"/>
          <w:szCs w:val="18"/>
        </w:rPr>
      </w:pPr>
    </w:p>
    <w:p w:rsidR="000D6D60" w:rsidRDefault="000D6D60">
      <w:pPr>
        <w:rPr>
          <w:rFonts w:hint="eastAsia"/>
          <w:sz w:val="18"/>
          <w:szCs w:val="18"/>
        </w:rPr>
      </w:pPr>
    </w:p>
    <w:p w:rsidR="000D6D60" w:rsidRDefault="000D6D60">
      <w:pPr>
        <w:rPr>
          <w:rFonts w:hint="eastAsia"/>
          <w:sz w:val="18"/>
          <w:szCs w:val="18"/>
        </w:rPr>
      </w:pPr>
    </w:p>
    <w:p w:rsidR="000D6D60" w:rsidRDefault="000D6D60">
      <w:pPr>
        <w:rPr>
          <w:rFonts w:hint="eastAsia"/>
          <w:sz w:val="18"/>
          <w:szCs w:val="18"/>
        </w:rPr>
      </w:pPr>
    </w:p>
    <w:p w:rsidR="000D6D60" w:rsidRDefault="000D6D60">
      <w:pPr>
        <w:rPr>
          <w:rFonts w:hint="eastAsia"/>
          <w:sz w:val="18"/>
          <w:szCs w:val="18"/>
        </w:rPr>
      </w:pPr>
    </w:p>
    <w:p w:rsidR="000D6D60" w:rsidRDefault="000D6D60">
      <w:pPr>
        <w:rPr>
          <w:rFonts w:hint="eastAsia"/>
          <w:sz w:val="18"/>
          <w:szCs w:val="18"/>
        </w:rPr>
      </w:pPr>
    </w:p>
    <w:p w:rsidR="000D6D60" w:rsidRDefault="000D6D60">
      <w:pPr>
        <w:rPr>
          <w:rFonts w:hint="eastAsia"/>
          <w:sz w:val="18"/>
          <w:szCs w:val="18"/>
        </w:rPr>
      </w:pPr>
    </w:p>
    <w:p w:rsidR="000D6D60" w:rsidRDefault="000D6D60">
      <w:pPr>
        <w:rPr>
          <w:rFonts w:hint="eastAsia"/>
          <w:sz w:val="18"/>
          <w:szCs w:val="18"/>
        </w:rPr>
      </w:pPr>
    </w:p>
    <w:p w:rsidR="000D6D60" w:rsidRDefault="000D6D60">
      <w:pPr>
        <w:rPr>
          <w:rFonts w:hint="eastAsia"/>
          <w:sz w:val="18"/>
          <w:szCs w:val="18"/>
        </w:rPr>
      </w:pPr>
    </w:p>
    <w:p w:rsidR="000D6D60" w:rsidRDefault="000D6D60">
      <w:pPr>
        <w:rPr>
          <w:rFonts w:hint="eastAsia"/>
          <w:sz w:val="18"/>
          <w:szCs w:val="18"/>
        </w:rPr>
      </w:pPr>
    </w:p>
    <w:p w:rsidR="000D6D60" w:rsidRDefault="000D6D60">
      <w:pPr>
        <w:rPr>
          <w:rFonts w:hint="eastAsia"/>
          <w:sz w:val="18"/>
          <w:szCs w:val="18"/>
        </w:rPr>
      </w:pPr>
    </w:p>
    <w:p w:rsidR="000D6D60" w:rsidRDefault="000D6D60">
      <w:pPr>
        <w:rPr>
          <w:rFonts w:hint="eastAsia"/>
          <w:sz w:val="18"/>
          <w:szCs w:val="18"/>
        </w:rPr>
      </w:pPr>
    </w:p>
    <w:p w:rsidR="000D6D60" w:rsidRDefault="000D6D60">
      <w:pPr>
        <w:rPr>
          <w:rFonts w:hint="eastAsia"/>
          <w:sz w:val="18"/>
          <w:szCs w:val="18"/>
        </w:rPr>
      </w:pPr>
    </w:p>
    <w:p w:rsidR="000D6D60" w:rsidRDefault="000D6D60">
      <w:pPr>
        <w:rPr>
          <w:sz w:val="18"/>
          <w:szCs w:val="18"/>
        </w:rPr>
      </w:pPr>
    </w:p>
    <w:p w:rsidR="00ED2ED3" w:rsidRDefault="00ED2ED3">
      <w:pPr>
        <w:rPr>
          <w:sz w:val="18"/>
          <w:szCs w:val="18"/>
        </w:rPr>
      </w:pPr>
    </w:p>
    <w:p w:rsidR="008069A3" w:rsidRPr="008069A3" w:rsidRDefault="008069A3">
      <w:pPr>
        <w:rPr>
          <w:sz w:val="18"/>
          <w:szCs w:val="18"/>
        </w:rPr>
      </w:pPr>
      <w:r w:rsidRPr="008069A3">
        <w:rPr>
          <w:rFonts w:hint="eastAsia"/>
          <w:sz w:val="18"/>
          <w:szCs w:val="18"/>
        </w:rPr>
        <w:t>EX</w:t>
      </w:r>
      <w:r w:rsidRPr="008069A3">
        <w:rPr>
          <w:rFonts w:hint="eastAsia"/>
          <w:sz w:val="18"/>
          <w:szCs w:val="18"/>
        </w:rPr>
        <w:t>シャンプー</w:t>
      </w:r>
      <w:r w:rsidRPr="008069A3">
        <w:rPr>
          <w:rFonts w:hint="eastAsia"/>
          <w:sz w:val="18"/>
          <w:szCs w:val="18"/>
        </w:rPr>
        <w:t>01</w:t>
      </w:r>
      <w:r w:rsidRPr="008069A3">
        <w:rPr>
          <w:rFonts w:hint="eastAsia"/>
          <w:sz w:val="18"/>
          <w:szCs w:val="18"/>
        </w:rPr>
        <w:t xml:space="preserve">　</w:t>
      </w:r>
      <w:r w:rsidRPr="008069A3">
        <w:rPr>
          <w:rFonts w:hint="eastAsia"/>
          <w:sz w:val="18"/>
          <w:szCs w:val="18"/>
        </w:rPr>
        <w:t>02</w:t>
      </w:r>
    </w:p>
    <w:p w:rsidR="008069A3" w:rsidRDefault="008069A3">
      <w:pPr>
        <w:rPr>
          <w:sz w:val="18"/>
          <w:szCs w:val="18"/>
        </w:rPr>
      </w:pPr>
      <w:r>
        <w:rPr>
          <w:rFonts w:hint="eastAsia"/>
          <w:sz w:val="18"/>
          <w:szCs w:val="18"/>
        </w:rPr>
        <w:t>弱酸性／</w:t>
      </w:r>
      <w:r>
        <w:rPr>
          <w:rFonts w:hint="eastAsia"/>
          <w:sz w:val="18"/>
          <w:szCs w:val="18"/>
        </w:rPr>
        <w:t>pH6.5</w:t>
      </w:r>
      <w:r>
        <w:rPr>
          <w:rFonts w:hint="eastAsia"/>
          <w:sz w:val="18"/>
          <w:szCs w:val="18"/>
        </w:rPr>
        <w:t xml:space="preserve">　容量／</w:t>
      </w:r>
      <w:r>
        <w:rPr>
          <w:rFonts w:hint="eastAsia"/>
          <w:sz w:val="18"/>
          <w:szCs w:val="18"/>
        </w:rPr>
        <w:t>300mL</w:t>
      </w:r>
      <w:r>
        <w:rPr>
          <w:rFonts w:hint="eastAsia"/>
          <w:sz w:val="18"/>
          <w:szCs w:val="18"/>
        </w:rPr>
        <w:t>・</w:t>
      </w:r>
      <w:r>
        <w:rPr>
          <w:rFonts w:hint="eastAsia"/>
          <w:sz w:val="18"/>
          <w:szCs w:val="18"/>
        </w:rPr>
        <w:t>1000mL</w:t>
      </w:r>
      <w:r>
        <w:rPr>
          <w:rFonts w:hint="eastAsia"/>
          <w:sz w:val="18"/>
          <w:szCs w:val="18"/>
        </w:rPr>
        <w:t xml:space="preserve">　</w:t>
      </w:r>
      <w:r>
        <w:rPr>
          <w:rFonts w:hint="eastAsia"/>
          <w:sz w:val="18"/>
          <w:szCs w:val="18"/>
        </w:rPr>
        <w:t>01</w:t>
      </w:r>
      <w:r>
        <w:rPr>
          <w:rFonts w:hint="eastAsia"/>
          <w:sz w:val="18"/>
          <w:szCs w:val="18"/>
        </w:rPr>
        <w:t xml:space="preserve">軟毛用　</w:t>
      </w:r>
      <w:r>
        <w:rPr>
          <w:rFonts w:hint="eastAsia"/>
          <w:sz w:val="18"/>
          <w:szCs w:val="18"/>
        </w:rPr>
        <w:t>02</w:t>
      </w:r>
      <w:r>
        <w:rPr>
          <w:rFonts w:hint="eastAsia"/>
          <w:sz w:val="18"/>
          <w:szCs w:val="18"/>
        </w:rPr>
        <w:t>硬毛用</w:t>
      </w:r>
    </w:p>
    <w:p w:rsidR="00ED2ED3" w:rsidRDefault="00ED2ED3">
      <w:pPr>
        <w:rPr>
          <w:sz w:val="18"/>
          <w:szCs w:val="18"/>
        </w:rPr>
      </w:pPr>
    </w:p>
    <w:p w:rsidR="008069A3" w:rsidRDefault="008069A3">
      <w:pPr>
        <w:rPr>
          <w:sz w:val="18"/>
          <w:szCs w:val="18"/>
        </w:rPr>
      </w:pPr>
      <w:r>
        <w:rPr>
          <w:rFonts w:hint="eastAsia"/>
          <w:sz w:val="18"/>
          <w:szCs w:val="18"/>
        </w:rPr>
        <w:t>EX</w:t>
      </w:r>
      <w:r>
        <w:rPr>
          <w:rFonts w:hint="eastAsia"/>
          <w:sz w:val="18"/>
          <w:szCs w:val="18"/>
        </w:rPr>
        <w:t>トリートメント</w:t>
      </w:r>
      <w:r w:rsidR="002640A1">
        <w:rPr>
          <w:rFonts w:hint="eastAsia"/>
          <w:sz w:val="18"/>
          <w:szCs w:val="18"/>
        </w:rPr>
        <w:t>01</w:t>
      </w:r>
      <w:r w:rsidR="002640A1">
        <w:rPr>
          <w:rFonts w:hint="eastAsia"/>
          <w:sz w:val="18"/>
          <w:szCs w:val="18"/>
        </w:rPr>
        <w:t xml:space="preserve">　</w:t>
      </w:r>
      <w:r w:rsidR="002640A1">
        <w:rPr>
          <w:rFonts w:hint="eastAsia"/>
          <w:sz w:val="18"/>
          <w:szCs w:val="18"/>
        </w:rPr>
        <w:t>02</w:t>
      </w:r>
    </w:p>
    <w:p w:rsidR="008069A3" w:rsidRDefault="008069A3" w:rsidP="008069A3">
      <w:pPr>
        <w:rPr>
          <w:sz w:val="18"/>
          <w:szCs w:val="18"/>
        </w:rPr>
      </w:pPr>
      <w:r>
        <w:rPr>
          <w:rFonts w:hint="eastAsia"/>
          <w:sz w:val="18"/>
          <w:szCs w:val="18"/>
        </w:rPr>
        <w:t>弱酸性／</w:t>
      </w:r>
      <w:r>
        <w:rPr>
          <w:rFonts w:hint="eastAsia"/>
          <w:sz w:val="18"/>
          <w:szCs w:val="18"/>
        </w:rPr>
        <w:t>pH6.5</w:t>
      </w:r>
      <w:r>
        <w:rPr>
          <w:rFonts w:hint="eastAsia"/>
          <w:sz w:val="18"/>
          <w:szCs w:val="18"/>
        </w:rPr>
        <w:t xml:space="preserve">　容量／</w:t>
      </w:r>
      <w:r>
        <w:rPr>
          <w:rFonts w:hint="eastAsia"/>
          <w:sz w:val="18"/>
          <w:szCs w:val="18"/>
        </w:rPr>
        <w:t>250g</w:t>
      </w:r>
      <w:r>
        <w:rPr>
          <w:rFonts w:hint="eastAsia"/>
          <w:sz w:val="18"/>
          <w:szCs w:val="18"/>
        </w:rPr>
        <w:t>・</w:t>
      </w:r>
      <w:r>
        <w:rPr>
          <w:rFonts w:hint="eastAsia"/>
          <w:sz w:val="18"/>
          <w:szCs w:val="18"/>
        </w:rPr>
        <w:t>1000g</w:t>
      </w:r>
      <w:r>
        <w:rPr>
          <w:rFonts w:hint="eastAsia"/>
          <w:sz w:val="18"/>
          <w:szCs w:val="18"/>
        </w:rPr>
        <w:t xml:space="preserve">　</w:t>
      </w:r>
      <w:r>
        <w:rPr>
          <w:rFonts w:hint="eastAsia"/>
          <w:sz w:val="18"/>
          <w:szCs w:val="18"/>
        </w:rPr>
        <w:t>01</w:t>
      </w:r>
      <w:r>
        <w:rPr>
          <w:rFonts w:hint="eastAsia"/>
          <w:sz w:val="18"/>
          <w:szCs w:val="18"/>
        </w:rPr>
        <w:t xml:space="preserve">軟毛用　</w:t>
      </w:r>
      <w:r>
        <w:rPr>
          <w:rFonts w:hint="eastAsia"/>
          <w:sz w:val="18"/>
          <w:szCs w:val="18"/>
        </w:rPr>
        <w:t>02</w:t>
      </w:r>
      <w:r>
        <w:rPr>
          <w:rFonts w:hint="eastAsia"/>
          <w:sz w:val="18"/>
          <w:szCs w:val="18"/>
        </w:rPr>
        <w:t>硬毛用</w:t>
      </w:r>
    </w:p>
    <w:p w:rsidR="008069A3" w:rsidRPr="008069A3" w:rsidRDefault="008069A3">
      <w:pPr>
        <w:rPr>
          <w:sz w:val="18"/>
          <w:szCs w:val="18"/>
        </w:rPr>
      </w:pPr>
    </w:p>
    <w:p w:rsidR="008069A3" w:rsidRDefault="008069A3" w:rsidP="008069A3">
      <w:pPr>
        <w:rPr>
          <w:sz w:val="18"/>
          <w:szCs w:val="18"/>
        </w:rPr>
      </w:pPr>
      <w:r>
        <w:rPr>
          <w:rFonts w:hint="eastAsia"/>
          <w:sz w:val="18"/>
          <w:szCs w:val="18"/>
        </w:rPr>
        <w:t>EX</w:t>
      </w:r>
      <w:r>
        <w:rPr>
          <w:rFonts w:hint="eastAsia"/>
          <w:sz w:val="18"/>
          <w:szCs w:val="18"/>
        </w:rPr>
        <w:t>ヘアエッセンス</w:t>
      </w:r>
    </w:p>
    <w:p w:rsidR="008069A3" w:rsidRDefault="008069A3" w:rsidP="008069A3">
      <w:pPr>
        <w:rPr>
          <w:sz w:val="18"/>
          <w:szCs w:val="18"/>
        </w:rPr>
      </w:pPr>
      <w:r>
        <w:rPr>
          <w:rFonts w:hint="eastAsia"/>
          <w:sz w:val="18"/>
          <w:szCs w:val="18"/>
        </w:rPr>
        <w:t>弱酸性／</w:t>
      </w:r>
      <w:r>
        <w:rPr>
          <w:rFonts w:hint="eastAsia"/>
          <w:sz w:val="18"/>
          <w:szCs w:val="18"/>
        </w:rPr>
        <w:t>pH6.0</w:t>
      </w:r>
      <w:r>
        <w:rPr>
          <w:rFonts w:hint="eastAsia"/>
          <w:sz w:val="18"/>
          <w:szCs w:val="18"/>
        </w:rPr>
        <w:t xml:space="preserve">　容量／</w:t>
      </w:r>
      <w:r>
        <w:rPr>
          <w:rFonts w:hint="eastAsia"/>
          <w:sz w:val="18"/>
          <w:szCs w:val="18"/>
        </w:rPr>
        <w:t>100g</w:t>
      </w:r>
      <w:r>
        <w:rPr>
          <w:rFonts w:hint="eastAsia"/>
          <w:sz w:val="18"/>
          <w:szCs w:val="18"/>
        </w:rPr>
        <w:t>・</w:t>
      </w:r>
      <w:r>
        <w:rPr>
          <w:rFonts w:hint="eastAsia"/>
          <w:sz w:val="18"/>
          <w:szCs w:val="18"/>
        </w:rPr>
        <w:t>400g</w:t>
      </w:r>
      <w:r>
        <w:rPr>
          <w:rFonts w:hint="eastAsia"/>
          <w:sz w:val="18"/>
          <w:szCs w:val="18"/>
        </w:rPr>
        <w:t xml:space="preserve">　軟毛用</w:t>
      </w:r>
    </w:p>
    <w:p w:rsidR="008069A3" w:rsidRPr="00EA383D" w:rsidRDefault="008069A3">
      <w:pPr>
        <w:rPr>
          <w:sz w:val="18"/>
          <w:szCs w:val="18"/>
        </w:rPr>
      </w:pPr>
    </w:p>
    <w:p w:rsidR="008069A3" w:rsidRDefault="008069A3" w:rsidP="008069A3">
      <w:pPr>
        <w:rPr>
          <w:sz w:val="18"/>
          <w:szCs w:val="18"/>
        </w:rPr>
      </w:pPr>
      <w:r>
        <w:rPr>
          <w:rFonts w:hint="eastAsia"/>
          <w:sz w:val="18"/>
          <w:szCs w:val="18"/>
        </w:rPr>
        <w:t>EX</w:t>
      </w:r>
      <w:r>
        <w:rPr>
          <w:rFonts w:hint="eastAsia"/>
          <w:sz w:val="18"/>
          <w:szCs w:val="18"/>
        </w:rPr>
        <w:t>モイスチャーミルク</w:t>
      </w:r>
    </w:p>
    <w:p w:rsidR="008069A3" w:rsidRDefault="008069A3" w:rsidP="008069A3">
      <w:pPr>
        <w:rPr>
          <w:sz w:val="18"/>
          <w:szCs w:val="18"/>
        </w:rPr>
      </w:pPr>
      <w:r>
        <w:rPr>
          <w:rFonts w:hint="eastAsia"/>
          <w:sz w:val="18"/>
          <w:szCs w:val="18"/>
        </w:rPr>
        <w:t>弱酸性／</w:t>
      </w:r>
      <w:r>
        <w:rPr>
          <w:rFonts w:hint="eastAsia"/>
          <w:sz w:val="18"/>
          <w:szCs w:val="18"/>
        </w:rPr>
        <w:t>pH6.0</w:t>
      </w:r>
      <w:r>
        <w:rPr>
          <w:rFonts w:hint="eastAsia"/>
          <w:sz w:val="18"/>
          <w:szCs w:val="18"/>
        </w:rPr>
        <w:t xml:space="preserve">　容量／</w:t>
      </w:r>
      <w:r>
        <w:rPr>
          <w:rFonts w:hint="eastAsia"/>
          <w:sz w:val="18"/>
          <w:szCs w:val="18"/>
        </w:rPr>
        <w:t>100g</w:t>
      </w:r>
      <w:r>
        <w:rPr>
          <w:rFonts w:hint="eastAsia"/>
          <w:sz w:val="18"/>
          <w:szCs w:val="18"/>
        </w:rPr>
        <w:t>・</w:t>
      </w:r>
      <w:r>
        <w:rPr>
          <w:rFonts w:hint="eastAsia"/>
          <w:sz w:val="18"/>
          <w:szCs w:val="18"/>
        </w:rPr>
        <w:t>400g</w:t>
      </w:r>
      <w:r>
        <w:rPr>
          <w:rFonts w:hint="eastAsia"/>
          <w:sz w:val="18"/>
          <w:szCs w:val="18"/>
        </w:rPr>
        <w:t xml:space="preserve">　硬毛用</w:t>
      </w:r>
    </w:p>
    <w:p w:rsidR="008069A3" w:rsidRDefault="008069A3" w:rsidP="008069A3">
      <w:pPr>
        <w:rPr>
          <w:sz w:val="18"/>
          <w:szCs w:val="18"/>
        </w:rPr>
      </w:pPr>
    </w:p>
    <w:p w:rsidR="008069A3" w:rsidRDefault="008069A3" w:rsidP="008069A3">
      <w:pPr>
        <w:rPr>
          <w:sz w:val="18"/>
          <w:szCs w:val="18"/>
        </w:rPr>
      </w:pPr>
      <w:r>
        <w:rPr>
          <w:rFonts w:hint="eastAsia"/>
          <w:sz w:val="18"/>
          <w:szCs w:val="18"/>
        </w:rPr>
        <w:t>～オーガニックハーブエッセンス配合～</w:t>
      </w:r>
    </w:p>
    <w:p w:rsidR="008069A3" w:rsidRDefault="00EA383D">
      <w:pPr>
        <w:rPr>
          <w:sz w:val="18"/>
          <w:szCs w:val="18"/>
        </w:rPr>
      </w:pPr>
      <w:r>
        <w:rPr>
          <w:rFonts w:hint="eastAsia"/>
          <w:noProof/>
          <w:sz w:val="18"/>
          <w:szCs w:val="18"/>
        </w:rPr>
        <w:drawing>
          <wp:anchor distT="0" distB="0" distL="114300" distR="114300" simplePos="0" relativeHeight="251702272" behindDoc="1" locked="0" layoutInCell="1" allowOverlap="1" wp14:anchorId="24AF8ED4" wp14:editId="7E0712C2">
            <wp:simplePos x="0" y="0"/>
            <wp:positionH relativeFrom="column">
              <wp:posOffset>5715</wp:posOffset>
            </wp:positionH>
            <wp:positionV relativeFrom="paragraph">
              <wp:posOffset>96520</wp:posOffset>
            </wp:positionV>
            <wp:extent cx="1466850" cy="295275"/>
            <wp:effectExtent l="0" t="0" r="0" b="9525"/>
            <wp:wrapTight wrapText="bothSides">
              <wp:wrapPolygon edited="0">
                <wp:start x="0" y="0"/>
                <wp:lineTo x="0" y="20903"/>
                <wp:lineTo x="21319" y="20903"/>
                <wp:lineTo x="21319" y="0"/>
                <wp:lineTo x="0" y="0"/>
              </wp:wrapPolygon>
            </wp:wrapTight>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466850" cy="295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13C99" w:rsidRDefault="00013C99">
      <w:pPr>
        <w:rPr>
          <w:sz w:val="18"/>
          <w:szCs w:val="18"/>
        </w:rPr>
      </w:pPr>
    </w:p>
    <w:p w:rsidR="006F683D" w:rsidRDefault="006F683D">
      <w:pPr>
        <w:rPr>
          <w:sz w:val="18"/>
          <w:szCs w:val="18"/>
        </w:rPr>
      </w:pPr>
    </w:p>
    <w:p w:rsidR="00013C99" w:rsidRDefault="002640A1">
      <w:pPr>
        <w:rPr>
          <w:rFonts w:hint="eastAsia"/>
          <w:sz w:val="18"/>
          <w:szCs w:val="18"/>
        </w:rPr>
      </w:pPr>
      <w:r w:rsidRPr="008069A3">
        <w:rPr>
          <w:rFonts w:hint="eastAsia"/>
          <w:sz w:val="18"/>
          <w:szCs w:val="18"/>
        </w:rPr>
        <w:t>EX</w:t>
      </w:r>
      <w:r w:rsidRPr="008069A3">
        <w:rPr>
          <w:rFonts w:hint="eastAsia"/>
          <w:sz w:val="18"/>
          <w:szCs w:val="18"/>
        </w:rPr>
        <w:t>シャンプー</w:t>
      </w:r>
      <w:r w:rsidRPr="008069A3">
        <w:rPr>
          <w:rFonts w:hint="eastAsia"/>
          <w:sz w:val="18"/>
          <w:szCs w:val="18"/>
        </w:rPr>
        <w:t>01</w:t>
      </w:r>
      <w:r w:rsidR="006F683D">
        <w:rPr>
          <w:rFonts w:hint="eastAsia"/>
          <w:sz w:val="18"/>
          <w:szCs w:val="18"/>
        </w:rPr>
        <w:t xml:space="preserve">　</w:t>
      </w:r>
      <w:r>
        <w:rPr>
          <w:rFonts w:hint="eastAsia"/>
          <w:sz w:val="18"/>
          <w:szCs w:val="18"/>
        </w:rPr>
        <w:t>EX</w:t>
      </w:r>
      <w:r>
        <w:rPr>
          <w:rFonts w:hint="eastAsia"/>
          <w:sz w:val="18"/>
          <w:szCs w:val="18"/>
        </w:rPr>
        <w:t>トリートメント</w:t>
      </w:r>
      <w:r>
        <w:rPr>
          <w:rFonts w:hint="eastAsia"/>
          <w:sz w:val="18"/>
          <w:szCs w:val="18"/>
        </w:rPr>
        <w:t>01</w:t>
      </w:r>
    </w:p>
    <w:p w:rsidR="00EA383D" w:rsidRDefault="00EA383D">
      <w:pPr>
        <w:rPr>
          <w:sz w:val="18"/>
          <w:szCs w:val="18"/>
        </w:rPr>
      </w:pPr>
      <w:r>
        <w:rPr>
          <w:rFonts w:hint="eastAsia"/>
          <w:sz w:val="18"/>
          <w:szCs w:val="18"/>
        </w:rPr>
        <w:t>細い髪・ボリュームが出ない・ハリコシがない・ネコ毛・乾燥毛用</w:t>
      </w:r>
    </w:p>
    <w:p w:rsidR="00013C99" w:rsidRDefault="006F683D">
      <w:pPr>
        <w:rPr>
          <w:rFonts w:hint="eastAsia"/>
          <w:sz w:val="18"/>
          <w:szCs w:val="18"/>
        </w:rPr>
      </w:pPr>
      <w:r>
        <w:rPr>
          <w:rFonts w:hint="eastAsia"/>
          <w:sz w:val="18"/>
          <w:szCs w:val="18"/>
        </w:rPr>
        <w:t>髪が細くてボリュームが出ない髪にハリコシと潤いを与えて、スタイリングしやすい髪に髪質改善します。</w:t>
      </w:r>
    </w:p>
    <w:p w:rsidR="009E4E66" w:rsidRDefault="009E4E66">
      <w:pPr>
        <w:rPr>
          <w:rFonts w:hint="eastAsia"/>
          <w:sz w:val="18"/>
          <w:szCs w:val="18"/>
        </w:rPr>
      </w:pPr>
      <w:r>
        <w:rPr>
          <w:rFonts w:hint="eastAsia"/>
          <w:sz w:val="18"/>
          <w:szCs w:val="18"/>
        </w:rPr>
        <w:t>髪質によってシャンプー</w:t>
      </w:r>
      <w:r>
        <w:rPr>
          <w:rFonts w:hint="eastAsia"/>
          <w:sz w:val="18"/>
          <w:szCs w:val="18"/>
        </w:rPr>
        <w:t>01</w:t>
      </w:r>
      <w:r>
        <w:rPr>
          <w:rFonts w:hint="eastAsia"/>
          <w:sz w:val="18"/>
          <w:szCs w:val="18"/>
        </w:rPr>
        <w:t>とトリートメント</w:t>
      </w:r>
      <w:r>
        <w:rPr>
          <w:rFonts w:hint="eastAsia"/>
          <w:sz w:val="18"/>
          <w:szCs w:val="18"/>
        </w:rPr>
        <w:t>02</w:t>
      </w:r>
      <w:r>
        <w:rPr>
          <w:rFonts w:hint="eastAsia"/>
          <w:sz w:val="18"/>
          <w:szCs w:val="18"/>
        </w:rPr>
        <w:t>を組み合わせて使用できます。</w:t>
      </w:r>
    </w:p>
    <w:p w:rsidR="006F683D" w:rsidRPr="009E4E66" w:rsidRDefault="006F683D">
      <w:pPr>
        <w:rPr>
          <w:rFonts w:hint="eastAsia"/>
          <w:sz w:val="18"/>
          <w:szCs w:val="18"/>
        </w:rPr>
      </w:pPr>
    </w:p>
    <w:p w:rsidR="002640A1" w:rsidRDefault="002640A1" w:rsidP="002640A1">
      <w:pPr>
        <w:rPr>
          <w:rFonts w:hint="eastAsia"/>
          <w:sz w:val="18"/>
          <w:szCs w:val="18"/>
        </w:rPr>
      </w:pPr>
      <w:r w:rsidRPr="008069A3">
        <w:rPr>
          <w:rFonts w:hint="eastAsia"/>
          <w:sz w:val="18"/>
          <w:szCs w:val="18"/>
        </w:rPr>
        <w:t>EX</w:t>
      </w:r>
      <w:r w:rsidRPr="008069A3">
        <w:rPr>
          <w:rFonts w:hint="eastAsia"/>
          <w:sz w:val="18"/>
          <w:szCs w:val="18"/>
        </w:rPr>
        <w:t>シャンプー</w:t>
      </w:r>
      <w:r w:rsidRPr="008069A3">
        <w:rPr>
          <w:rFonts w:hint="eastAsia"/>
          <w:sz w:val="18"/>
          <w:szCs w:val="18"/>
        </w:rPr>
        <w:t>02</w:t>
      </w:r>
      <w:r w:rsidR="006F683D">
        <w:rPr>
          <w:rFonts w:hint="eastAsia"/>
          <w:sz w:val="18"/>
          <w:szCs w:val="18"/>
        </w:rPr>
        <w:t xml:space="preserve">　</w:t>
      </w:r>
      <w:r>
        <w:rPr>
          <w:rFonts w:hint="eastAsia"/>
          <w:sz w:val="18"/>
          <w:szCs w:val="18"/>
        </w:rPr>
        <w:t>EX</w:t>
      </w:r>
      <w:r>
        <w:rPr>
          <w:rFonts w:hint="eastAsia"/>
          <w:sz w:val="18"/>
          <w:szCs w:val="18"/>
        </w:rPr>
        <w:t>トリートメント</w:t>
      </w:r>
      <w:r>
        <w:rPr>
          <w:rFonts w:hint="eastAsia"/>
          <w:sz w:val="18"/>
          <w:szCs w:val="18"/>
        </w:rPr>
        <w:t>02</w:t>
      </w:r>
    </w:p>
    <w:p w:rsidR="00EA383D" w:rsidRDefault="00EA383D" w:rsidP="002640A1">
      <w:pPr>
        <w:rPr>
          <w:sz w:val="18"/>
          <w:szCs w:val="18"/>
        </w:rPr>
      </w:pPr>
      <w:r>
        <w:rPr>
          <w:rFonts w:hint="eastAsia"/>
          <w:sz w:val="18"/>
          <w:szCs w:val="18"/>
        </w:rPr>
        <w:t>太い髪・髪が多い・髪が硬い・くせ毛・乾燥毛用</w:t>
      </w:r>
    </w:p>
    <w:p w:rsidR="002640A1" w:rsidRDefault="006F683D">
      <w:pPr>
        <w:rPr>
          <w:rFonts w:hint="eastAsia"/>
          <w:sz w:val="18"/>
          <w:szCs w:val="18"/>
        </w:rPr>
      </w:pPr>
      <w:r>
        <w:rPr>
          <w:rFonts w:hint="eastAsia"/>
          <w:sz w:val="18"/>
          <w:szCs w:val="18"/>
        </w:rPr>
        <w:t>髪が太くて硬いまとまりにくい髪にしなやかさと潤いを与えて、スタイリングしやすい髪に髪質改善します。</w:t>
      </w:r>
    </w:p>
    <w:p w:rsidR="009E4E66" w:rsidRPr="006F683D" w:rsidRDefault="009E4E66">
      <w:pPr>
        <w:rPr>
          <w:rFonts w:hint="eastAsia"/>
          <w:sz w:val="18"/>
          <w:szCs w:val="18"/>
        </w:rPr>
      </w:pPr>
      <w:r>
        <w:rPr>
          <w:rFonts w:hint="eastAsia"/>
          <w:sz w:val="18"/>
          <w:szCs w:val="18"/>
        </w:rPr>
        <w:t>髪質によってシャンプー</w:t>
      </w:r>
      <w:r>
        <w:rPr>
          <w:rFonts w:hint="eastAsia"/>
          <w:sz w:val="18"/>
          <w:szCs w:val="18"/>
        </w:rPr>
        <w:t>02</w:t>
      </w:r>
      <w:r>
        <w:rPr>
          <w:rFonts w:hint="eastAsia"/>
          <w:sz w:val="18"/>
          <w:szCs w:val="18"/>
        </w:rPr>
        <w:t>とトリートメント</w:t>
      </w:r>
      <w:r>
        <w:rPr>
          <w:rFonts w:hint="eastAsia"/>
          <w:sz w:val="18"/>
          <w:szCs w:val="18"/>
        </w:rPr>
        <w:t>01</w:t>
      </w:r>
      <w:r>
        <w:rPr>
          <w:rFonts w:hint="eastAsia"/>
          <w:sz w:val="18"/>
          <w:szCs w:val="18"/>
        </w:rPr>
        <w:t>を組み合わせて使用できます。</w:t>
      </w:r>
    </w:p>
    <w:p w:rsidR="002640A1" w:rsidRPr="002640A1" w:rsidRDefault="002640A1">
      <w:pPr>
        <w:rPr>
          <w:sz w:val="18"/>
          <w:szCs w:val="18"/>
        </w:rPr>
      </w:pPr>
    </w:p>
    <w:p w:rsidR="002640A1" w:rsidRDefault="002640A1" w:rsidP="002640A1">
      <w:pPr>
        <w:rPr>
          <w:sz w:val="18"/>
          <w:szCs w:val="18"/>
        </w:rPr>
      </w:pPr>
      <w:r>
        <w:rPr>
          <w:rFonts w:hint="eastAsia"/>
          <w:sz w:val="18"/>
          <w:szCs w:val="18"/>
        </w:rPr>
        <w:t>EX</w:t>
      </w:r>
      <w:r>
        <w:rPr>
          <w:rFonts w:hint="eastAsia"/>
          <w:sz w:val="18"/>
          <w:szCs w:val="18"/>
        </w:rPr>
        <w:t>ヘアエッセンス</w:t>
      </w:r>
    </w:p>
    <w:p w:rsidR="00EA383D" w:rsidRDefault="00EA383D" w:rsidP="00EA383D">
      <w:pPr>
        <w:rPr>
          <w:sz w:val="18"/>
          <w:szCs w:val="18"/>
        </w:rPr>
      </w:pPr>
      <w:r>
        <w:rPr>
          <w:rFonts w:hint="eastAsia"/>
          <w:sz w:val="18"/>
          <w:szCs w:val="18"/>
        </w:rPr>
        <w:t>細い髪・ボリュームが出ない・ハリコシがない・ネコ毛・乾燥毛</w:t>
      </w:r>
      <w:r>
        <w:rPr>
          <w:rFonts w:hint="eastAsia"/>
          <w:sz w:val="18"/>
          <w:szCs w:val="18"/>
        </w:rPr>
        <w:t>用</w:t>
      </w:r>
    </w:p>
    <w:p w:rsidR="00013C99" w:rsidRDefault="006F683D">
      <w:pPr>
        <w:rPr>
          <w:sz w:val="18"/>
          <w:szCs w:val="18"/>
        </w:rPr>
      </w:pPr>
      <w:r>
        <w:rPr>
          <w:rFonts w:hint="eastAsia"/>
          <w:sz w:val="18"/>
          <w:szCs w:val="18"/>
        </w:rPr>
        <w:t>髪が細くてボリュームが出ない髪用のアウトバストリートメントです。べたつかないので髪がペシャンコになりません。髪質によってモイスチャーミルクと</w:t>
      </w:r>
      <w:r>
        <w:rPr>
          <w:rFonts w:hint="eastAsia"/>
          <w:sz w:val="18"/>
          <w:szCs w:val="18"/>
        </w:rPr>
        <w:t>MIX</w:t>
      </w:r>
      <w:r>
        <w:rPr>
          <w:rFonts w:hint="eastAsia"/>
          <w:sz w:val="18"/>
          <w:szCs w:val="18"/>
        </w:rPr>
        <w:t>して使用すると効果がアップします。</w:t>
      </w:r>
    </w:p>
    <w:p w:rsidR="00013C99" w:rsidRDefault="00013C99">
      <w:pPr>
        <w:rPr>
          <w:sz w:val="18"/>
          <w:szCs w:val="18"/>
        </w:rPr>
      </w:pPr>
    </w:p>
    <w:p w:rsidR="002640A1" w:rsidRDefault="002640A1" w:rsidP="002640A1">
      <w:pPr>
        <w:rPr>
          <w:sz w:val="18"/>
          <w:szCs w:val="18"/>
        </w:rPr>
      </w:pPr>
      <w:r>
        <w:rPr>
          <w:rFonts w:hint="eastAsia"/>
          <w:sz w:val="18"/>
          <w:szCs w:val="18"/>
        </w:rPr>
        <w:t>EX</w:t>
      </w:r>
      <w:r>
        <w:rPr>
          <w:rFonts w:hint="eastAsia"/>
          <w:sz w:val="18"/>
          <w:szCs w:val="18"/>
        </w:rPr>
        <w:t>モイスチャーミルク</w:t>
      </w:r>
    </w:p>
    <w:p w:rsidR="00EA383D" w:rsidRDefault="00EA383D">
      <w:pPr>
        <w:rPr>
          <w:rFonts w:hint="eastAsia"/>
          <w:sz w:val="18"/>
          <w:szCs w:val="18"/>
        </w:rPr>
      </w:pPr>
      <w:r>
        <w:rPr>
          <w:rFonts w:hint="eastAsia"/>
          <w:sz w:val="18"/>
          <w:szCs w:val="18"/>
        </w:rPr>
        <w:t>太い髪・髪が多い・髪が硬い・くせ毛・乾燥毛</w:t>
      </w:r>
      <w:r>
        <w:rPr>
          <w:rFonts w:hint="eastAsia"/>
          <w:sz w:val="18"/>
          <w:szCs w:val="18"/>
        </w:rPr>
        <w:t>用</w:t>
      </w:r>
    </w:p>
    <w:p w:rsidR="00013C99" w:rsidRPr="002640A1" w:rsidRDefault="006F683D">
      <w:pPr>
        <w:rPr>
          <w:sz w:val="18"/>
          <w:szCs w:val="18"/>
        </w:rPr>
      </w:pPr>
      <w:r>
        <w:rPr>
          <w:rFonts w:hint="eastAsia"/>
          <w:sz w:val="18"/>
          <w:szCs w:val="18"/>
        </w:rPr>
        <w:t>髪が太くて硬いまとまりにくい髪用のアウトバストリートメントです。髪がおさまりやすくなりますがべたつきません。髪質によってヘアエッセンスと</w:t>
      </w:r>
      <w:r>
        <w:rPr>
          <w:rFonts w:hint="eastAsia"/>
          <w:sz w:val="18"/>
          <w:szCs w:val="18"/>
        </w:rPr>
        <w:t>MIX</w:t>
      </w:r>
      <w:r>
        <w:rPr>
          <w:rFonts w:hint="eastAsia"/>
          <w:sz w:val="18"/>
          <w:szCs w:val="18"/>
        </w:rPr>
        <w:t>して使用すると効果がアップします。</w:t>
      </w:r>
    </w:p>
    <w:sectPr w:rsidR="00013C99" w:rsidRPr="002640A1" w:rsidSect="00B42260">
      <w:pgSz w:w="11907" w:h="16840" w:code="9"/>
      <w:pgMar w:top="1134" w:right="1701" w:bottom="851" w:left="1701" w:header="851" w:footer="992" w:gutter="0"/>
      <w:cols w:space="425"/>
      <w:docGrid w:linePitch="36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B6FBC" w:rsidRDefault="009B6FBC" w:rsidP="009B5B0E">
      <w:r>
        <w:separator/>
      </w:r>
    </w:p>
  </w:endnote>
  <w:endnote w:type="continuationSeparator" w:id="0">
    <w:p w:rsidR="009B6FBC" w:rsidRDefault="009B6FBC" w:rsidP="009B5B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B6FBC" w:rsidRDefault="009B6FBC" w:rsidP="009B5B0E">
      <w:r>
        <w:separator/>
      </w:r>
    </w:p>
  </w:footnote>
  <w:footnote w:type="continuationSeparator" w:id="0">
    <w:p w:rsidR="009B6FBC" w:rsidRDefault="009B6FBC" w:rsidP="009B5B0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65135BC"/>
    <w:multiLevelType w:val="hybridMultilevel"/>
    <w:tmpl w:val="556ECC8E"/>
    <w:lvl w:ilvl="0" w:tplc="C5306CCC">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840"/>
  <w:drawingGridHorizontalSpacing w:val="105"/>
  <w:drawingGridVerticalSpacing w:val="181"/>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0B17"/>
    <w:rsid w:val="00013C99"/>
    <w:rsid w:val="000226B2"/>
    <w:rsid w:val="00026166"/>
    <w:rsid w:val="00036DCF"/>
    <w:rsid w:val="00043E60"/>
    <w:rsid w:val="000543D8"/>
    <w:rsid w:val="00071223"/>
    <w:rsid w:val="000A283B"/>
    <w:rsid w:val="000D6D60"/>
    <w:rsid w:val="00126728"/>
    <w:rsid w:val="00143F0A"/>
    <w:rsid w:val="001529B5"/>
    <w:rsid w:val="00157B14"/>
    <w:rsid w:val="0017210D"/>
    <w:rsid w:val="00210C37"/>
    <w:rsid w:val="00234B31"/>
    <w:rsid w:val="002640A1"/>
    <w:rsid w:val="00306230"/>
    <w:rsid w:val="00343EBF"/>
    <w:rsid w:val="003B7FB0"/>
    <w:rsid w:val="003F6F58"/>
    <w:rsid w:val="0041708B"/>
    <w:rsid w:val="00467FC4"/>
    <w:rsid w:val="0049078B"/>
    <w:rsid w:val="004C2C8F"/>
    <w:rsid w:val="005060BB"/>
    <w:rsid w:val="0050668C"/>
    <w:rsid w:val="005B7337"/>
    <w:rsid w:val="005D7137"/>
    <w:rsid w:val="006235BD"/>
    <w:rsid w:val="006A5039"/>
    <w:rsid w:val="006B3844"/>
    <w:rsid w:val="006C1343"/>
    <w:rsid w:val="006C4856"/>
    <w:rsid w:val="006E28DB"/>
    <w:rsid w:val="006F683D"/>
    <w:rsid w:val="0074631B"/>
    <w:rsid w:val="007A24CE"/>
    <w:rsid w:val="007C1F25"/>
    <w:rsid w:val="007C6D74"/>
    <w:rsid w:val="007D437E"/>
    <w:rsid w:val="008069A3"/>
    <w:rsid w:val="00812B7E"/>
    <w:rsid w:val="008507A6"/>
    <w:rsid w:val="00877EA7"/>
    <w:rsid w:val="00893BB7"/>
    <w:rsid w:val="00897932"/>
    <w:rsid w:val="008A52E7"/>
    <w:rsid w:val="008F5B44"/>
    <w:rsid w:val="00933657"/>
    <w:rsid w:val="00937096"/>
    <w:rsid w:val="00945981"/>
    <w:rsid w:val="009B5B0E"/>
    <w:rsid w:val="009B6FBC"/>
    <w:rsid w:val="009C5732"/>
    <w:rsid w:val="009E4334"/>
    <w:rsid w:val="009E4E66"/>
    <w:rsid w:val="00A15977"/>
    <w:rsid w:val="00A23DFD"/>
    <w:rsid w:val="00AF3117"/>
    <w:rsid w:val="00B415D8"/>
    <w:rsid w:val="00B42260"/>
    <w:rsid w:val="00C10EB9"/>
    <w:rsid w:val="00C12315"/>
    <w:rsid w:val="00C21C7C"/>
    <w:rsid w:val="00C37CCB"/>
    <w:rsid w:val="00C456B7"/>
    <w:rsid w:val="00CD308A"/>
    <w:rsid w:val="00CF0DF0"/>
    <w:rsid w:val="00D2405D"/>
    <w:rsid w:val="00D4125F"/>
    <w:rsid w:val="00D6024A"/>
    <w:rsid w:val="00E10F15"/>
    <w:rsid w:val="00E40B17"/>
    <w:rsid w:val="00E77EC9"/>
    <w:rsid w:val="00EA383D"/>
    <w:rsid w:val="00EB4B41"/>
    <w:rsid w:val="00ED2ED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B5B0E"/>
    <w:pPr>
      <w:tabs>
        <w:tab w:val="center" w:pos="4252"/>
        <w:tab w:val="right" w:pos="8504"/>
      </w:tabs>
      <w:snapToGrid w:val="0"/>
    </w:pPr>
  </w:style>
  <w:style w:type="character" w:customStyle="1" w:styleId="a4">
    <w:name w:val="ヘッダー (文字)"/>
    <w:basedOn w:val="a0"/>
    <w:link w:val="a3"/>
    <w:uiPriority w:val="99"/>
    <w:rsid w:val="009B5B0E"/>
  </w:style>
  <w:style w:type="paragraph" w:styleId="a5">
    <w:name w:val="footer"/>
    <w:basedOn w:val="a"/>
    <w:link w:val="a6"/>
    <w:uiPriority w:val="99"/>
    <w:unhideWhenUsed/>
    <w:rsid w:val="009B5B0E"/>
    <w:pPr>
      <w:tabs>
        <w:tab w:val="center" w:pos="4252"/>
        <w:tab w:val="right" w:pos="8504"/>
      </w:tabs>
      <w:snapToGrid w:val="0"/>
    </w:pPr>
  </w:style>
  <w:style w:type="character" w:customStyle="1" w:styleId="a6">
    <w:name w:val="フッター (文字)"/>
    <w:basedOn w:val="a0"/>
    <w:link w:val="a5"/>
    <w:uiPriority w:val="99"/>
    <w:rsid w:val="009B5B0E"/>
  </w:style>
  <w:style w:type="paragraph" w:styleId="a7">
    <w:name w:val="Balloon Text"/>
    <w:basedOn w:val="a"/>
    <w:link w:val="a8"/>
    <w:uiPriority w:val="99"/>
    <w:semiHidden/>
    <w:unhideWhenUsed/>
    <w:rsid w:val="00C456B7"/>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C456B7"/>
    <w:rPr>
      <w:rFonts w:asciiTheme="majorHAnsi" w:eastAsiaTheme="majorEastAsia" w:hAnsiTheme="majorHAnsi" w:cstheme="majorBidi"/>
      <w:sz w:val="18"/>
      <w:szCs w:val="18"/>
    </w:rPr>
  </w:style>
  <w:style w:type="paragraph" w:styleId="a9">
    <w:name w:val="List Paragraph"/>
    <w:basedOn w:val="a"/>
    <w:uiPriority w:val="34"/>
    <w:qFormat/>
    <w:rsid w:val="00A23DFD"/>
    <w:pPr>
      <w:ind w:leftChars="400" w:left="8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B5B0E"/>
    <w:pPr>
      <w:tabs>
        <w:tab w:val="center" w:pos="4252"/>
        <w:tab w:val="right" w:pos="8504"/>
      </w:tabs>
      <w:snapToGrid w:val="0"/>
    </w:pPr>
  </w:style>
  <w:style w:type="character" w:customStyle="1" w:styleId="a4">
    <w:name w:val="ヘッダー (文字)"/>
    <w:basedOn w:val="a0"/>
    <w:link w:val="a3"/>
    <w:uiPriority w:val="99"/>
    <w:rsid w:val="009B5B0E"/>
  </w:style>
  <w:style w:type="paragraph" w:styleId="a5">
    <w:name w:val="footer"/>
    <w:basedOn w:val="a"/>
    <w:link w:val="a6"/>
    <w:uiPriority w:val="99"/>
    <w:unhideWhenUsed/>
    <w:rsid w:val="009B5B0E"/>
    <w:pPr>
      <w:tabs>
        <w:tab w:val="center" w:pos="4252"/>
        <w:tab w:val="right" w:pos="8504"/>
      </w:tabs>
      <w:snapToGrid w:val="0"/>
    </w:pPr>
  </w:style>
  <w:style w:type="character" w:customStyle="1" w:styleId="a6">
    <w:name w:val="フッター (文字)"/>
    <w:basedOn w:val="a0"/>
    <w:link w:val="a5"/>
    <w:uiPriority w:val="99"/>
    <w:rsid w:val="009B5B0E"/>
  </w:style>
  <w:style w:type="paragraph" w:styleId="a7">
    <w:name w:val="Balloon Text"/>
    <w:basedOn w:val="a"/>
    <w:link w:val="a8"/>
    <w:uiPriority w:val="99"/>
    <w:semiHidden/>
    <w:unhideWhenUsed/>
    <w:rsid w:val="00C456B7"/>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C456B7"/>
    <w:rPr>
      <w:rFonts w:asciiTheme="majorHAnsi" w:eastAsiaTheme="majorEastAsia" w:hAnsiTheme="majorHAnsi" w:cstheme="majorBidi"/>
      <w:sz w:val="18"/>
      <w:szCs w:val="18"/>
    </w:rPr>
  </w:style>
  <w:style w:type="paragraph" w:styleId="a9">
    <w:name w:val="List Paragraph"/>
    <w:basedOn w:val="a"/>
    <w:uiPriority w:val="34"/>
    <w:qFormat/>
    <w:rsid w:val="00A23DFD"/>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8" Type="http://schemas.openxmlformats.org/officeDocument/2006/relationships/endnotes" Target="endnotes.xml"/><Relationship Id="rId51"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C54F4F-D528-439C-8935-96C04FA128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717</TotalTime>
  <Pages>1</Pages>
  <Words>649</Words>
  <Characters>3702</Characters>
  <Application>Microsoft Office Word</Application>
  <DocSecurity>0</DocSecurity>
  <Lines>30</Lines>
  <Paragraphs>8</Paragraphs>
  <ScaleCrop>false</ScaleCrop>
  <HeadingPairs>
    <vt:vector size="2" baseType="variant">
      <vt:variant>
        <vt:lpstr>タイトル</vt:lpstr>
      </vt:variant>
      <vt:variant>
        <vt:i4>1</vt:i4>
      </vt:variant>
    </vt:vector>
  </HeadingPairs>
  <TitlesOfParts>
    <vt:vector size="1" baseType="lpstr">
      <vt:lpstr/>
    </vt:vector>
  </TitlesOfParts>
  <Company>Microsoft</Company>
  <LinksUpToDate>false</LinksUpToDate>
  <CharactersWithSpaces>4343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hashimoto</dc:creator>
  <cp:lastModifiedBy>hashimoto</cp:lastModifiedBy>
  <cp:revision>26</cp:revision>
  <cp:lastPrinted>2017-11-29T06:16:00Z</cp:lastPrinted>
  <dcterms:created xsi:type="dcterms:W3CDTF">2017-11-22T00:47:00Z</dcterms:created>
  <dcterms:modified xsi:type="dcterms:W3CDTF">2017-12-02T08:06:00Z</dcterms:modified>
</cp:coreProperties>
</file>